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ru-RU"/>
        </w:rPr>
      </w:pPr>
      <w:r w:rsidRPr="0011715C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>АДМИНИСТРАЦИЯ ЧЕРНОРЕЧЕНСКОГО СЕЛЬСОВЕТА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ru-RU"/>
        </w:rPr>
      </w:pPr>
      <w:r w:rsidRPr="0011715C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>ИСКИТИМСКОГО РАЙОНА НОВОСИБИРСКОЙ ОБЛАСТИ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ru-RU"/>
        </w:rPr>
      </w:pP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ru-RU"/>
        </w:rPr>
      </w:pPr>
      <w:proofErr w:type="gramStart"/>
      <w:r w:rsidRPr="0011715C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>П</w:t>
      </w:r>
      <w:proofErr w:type="gramEnd"/>
      <w:r w:rsidRPr="0011715C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 xml:space="preserve"> О С Т А Н О В Л Е Н И Е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1715C" w:rsidRPr="0011715C" w:rsidRDefault="0011431C" w:rsidP="001171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17.10.2019</w:t>
      </w:r>
      <w:r w:rsidR="0011715C" w:rsidRPr="0011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213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11715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       п. Чернореченский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1715C" w:rsidRDefault="009114E5" w:rsidP="00117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</w:p>
    <w:p w:rsidR="00605E38" w:rsidRPr="00605E38" w:rsidRDefault="009114E5" w:rsidP="00605E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605E38" w:rsidRPr="00605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</w:p>
    <w:p w:rsidR="00605E38" w:rsidRPr="00605E38" w:rsidRDefault="00605E38" w:rsidP="0060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Чернореченского сельсовета </w:t>
      </w:r>
      <w:r w:rsidRPr="0060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</w:t>
      </w:r>
      <w:r w:rsidRPr="0060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</w:p>
    <w:p w:rsidR="0011431C" w:rsidRDefault="009114E5" w:rsidP="00117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</w:p>
    <w:p w:rsidR="009114E5" w:rsidRDefault="009114E5" w:rsidP="00117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развития социальной инфраструктуры</w:t>
      </w:r>
    </w:p>
    <w:p w:rsidR="009114E5" w:rsidRDefault="009114E5" w:rsidP="00117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Чернореченского сельсовета Искитимского района </w:t>
      </w:r>
    </w:p>
    <w:p w:rsidR="009114E5" w:rsidRPr="0011715C" w:rsidRDefault="009114E5" w:rsidP="00117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на 2017</w:t>
      </w:r>
      <w:r w:rsidR="00605E38">
        <w:rPr>
          <w:rFonts w:ascii="Times New Roman" w:eastAsia="Times New Roman" w:hAnsi="Times New Roman" w:cs="Times New Roman"/>
          <w:sz w:val="24"/>
          <w:szCs w:val="24"/>
          <w:lang w:eastAsia="ru-RU"/>
        </w:rPr>
        <w:t>-2027гг.»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1715C" w:rsidRPr="0011715C" w:rsidRDefault="0011715C" w:rsidP="001171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14 Федерального закона от 06.10.2003г. № 131-ФЗ «Об общих принципах организации местного самоуправления в Российской Федерации», 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11715C">
        <w:rPr>
          <w:rFonts w:ascii="Times New Roman" w:eastAsia="Times New Roman" w:hAnsi="Times New Roman" w:cs="Calibri"/>
          <w:sz w:val="28"/>
          <w:szCs w:val="20"/>
          <w:lang w:eastAsia="ru-RU"/>
        </w:rPr>
        <w:t>ПОСТАНОВЛЯЮ:</w:t>
      </w:r>
    </w:p>
    <w:p w:rsidR="0011715C" w:rsidRPr="0011715C" w:rsidRDefault="0011715C" w:rsidP="00117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15C">
        <w:rPr>
          <w:rFonts w:ascii="Times New Roman" w:eastAsia="Calibri" w:hAnsi="Times New Roman" w:cs="Times New Roman"/>
          <w:sz w:val="28"/>
        </w:rPr>
        <w:t>1.</w:t>
      </w:r>
      <w:r w:rsidR="00230FFB">
        <w:rPr>
          <w:rFonts w:ascii="Times New Roman" w:eastAsia="Calibri" w:hAnsi="Times New Roman" w:cs="Times New Roman"/>
          <w:sz w:val="28"/>
        </w:rPr>
        <w:t xml:space="preserve"> </w:t>
      </w:r>
      <w:r w:rsidRPr="0011715C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Pr="00117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Чернореченского сельсовета Искитимского район</w:t>
      </w:r>
      <w:r w:rsidR="00230FFB">
        <w:rPr>
          <w:rFonts w:ascii="Times New Roman" w:eastAsia="Calibri" w:hAnsi="Times New Roman" w:cs="Times New Roman"/>
          <w:sz w:val="28"/>
          <w:szCs w:val="28"/>
          <w:lang w:eastAsia="ru-RU"/>
        </w:rPr>
        <w:t>а Новосибирской области от 18.07.2017 № 99</w:t>
      </w:r>
      <w:r w:rsidRPr="00117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230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социальной инфраструктуры Чернореченского сельсовета Искитимского района Новосибирской области на 2017 – 2027 гг.</w:t>
      </w:r>
      <w:r w:rsidRPr="0011715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11715C">
        <w:rPr>
          <w:rFonts w:ascii="Times New Roman" w:eastAsia="Times New Roman" w:hAnsi="Times New Roman" w:cs="Calibri"/>
          <w:sz w:val="28"/>
          <w:szCs w:val="20"/>
          <w:lang w:eastAsia="ru-RU"/>
        </w:rPr>
        <w:t>2. 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11715C">
        <w:rPr>
          <w:rFonts w:ascii="Times New Roman" w:eastAsia="Times New Roman" w:hAnsi="Times New Roman" w:cs="Calibri"/>
          <w:sz w:val="28"/>
          <w:szCs w:val="20"/>
          <w:lang w:eastAsia="ru-RU"/>
        </w:rPr>
        <w:t>3. Контроль над исполнением постановления оставляю за собой.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bookmarkStart w:id="0" w:name="_GoBack"/>
      <w:bookmarkEnd w:id="0"/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11715C" w:rsidRPr="0011715C" w:rsidRDefault="0011715C" w:rsidP="0011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Чернореченского сельсовета                                         Л.Г. Соболева</w:t>
      </w: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5C" w:rsidRPr="0011715C" w:rsidRDefault="0011715C" w:rsidP="001171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C32" w:rsidRDefault="00AB7C32"/>
    <w:sectPr w:rsidR="00AB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F0"/>
    <w:rsid w:val="0011431C"/>
    <w:rsid w:val="0011715C"/>
    <w:rsid w:val="00230FFB"/>
    <w:rsid w:val="00576AFD"/>
    <w:rsid w:val="00605E38"/>
    <w:rsid w:val="009114E5"/>
    <w:rsid w:val="009279F0"/>
    <w:rsid w:val="00AB7C32"/>
    <w:rsid w:val="00D32127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14 Федерального закона от 06.10.2003г. № 131-ФЗ «Об об</vt:lpstr>
    </vt:vector>
  </TitlesOfParts>
  <Company>Home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6</cp:revision>
  <dcterms:created xsi:type="dcterms:W3CDTF">2019-10-17T04:18:00Z</dcterms:created>
  <dcterms:modified xsi:type="dcterms:W3CDTF">2019-10-17T05:15:00Z</dcterms:modified>
</cp:coreProperties>
</file>