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D35" w:rsidRPr="00685301" w:rsidRDefault="00390AE1" w:rsidP="00F3343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8530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АДМИНИСТРАЦИЯ </w:t>
      </w:r>
      <w:r w:rsidR="00F3343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ЧЕРНОРЕЧЕНСКОГО</w:t>
      </w:r>
      <w:r w:rsidRPr="0068530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СЕЛЬСОВЕТА </w:t>
      </w:r>
    </w:p>
    <w:p w:rsidR="00390AE1" w:rsidRPr="00685301" w:rsidRDefault="006C13A9" w:rsidP="00F3343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ИСКИТИМСКОГО</w:t>
      </w:r>
      <w:r w:rsidR="00390AE1" w:rsidRPr="0068530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РАЙОНА НОВОСИБИРСКОЙ ОБЛАСТИ</w:t>
      </w:r>
    </w:p>
    <w:p w:rsidR="00C04D35" w:rsidRPr="00685301" w:rsidRDefault="00C04D35" w:rsidP="00F33439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390AE1" w:rsidRDefault="00390AE1" w:rsidP="00F33439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8530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ПОСТАНОВЛЕНИЕ </w:t>
      </w:r>
    </w:p>
    <w:p w:rsidR="00AD0D2F" w:rsidRPr="00AD0D2F" w:rsidRDefault="00044812" w:rsidP="00AD0D2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20.05.2019</w:t>
      </w:r>
      <w:r w:rsidR="00AD0D2F" w:rsidRPr="00AD0D2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1</w:t>
      </w:r>
      <w:r w:rsidR="0088650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1</w:t>
      </w:r>
      <w:r w:rsidR="00A30E5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3</w:t>
      </w:r>
    </w:p>
    <w:p w:rsidR="00AD0D2F" w:rsidRDefault="00AD0D2F" w:rsidP="00AD0D2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0D2F">
        <w:rPr>
          <w:rFonts w:ascii="Times New Roman" w:eastAsia="Times New Roman" w:hAnsi="Times New Roman" w:cs="Times New Roman"/>
          <w:color w:val="000000"/>
          <w:sz w:val="28"/>
          <w:szCs w:val="28"/>
        </w:rPr>
        <w:t>п. Чернореченский</w:t>
      </w:r>
    </w:p>
    <w:p w:rsidR="00191068" w:rsidRPr="00AD0D2F" w:rsidRDefault="00191068" w:rsidP="00AD0D2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30E5B" w:rsidRPr="00A30E5B" w:rsidRDefault="00A30E5B" w:rsidP="00A30E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0E5B">
        <w:rPr>
          <w:rFonts w:ascii="Times New Roman" w:eastAsia="Times New Roman" w:hAnsi="Times New Roman" w:cs="Times New Roman"/>
          <w:sz w:val="24"/>
          <w:szCs w:val="24"/>
        </w:rPr>
        <w:t xml:space="preserve">О внесении изменений в постановление Чернореченского </w:t>
      </w:r>
    </w:p>
    <w:p w:rsidR="00A30E5B" w:rsidRPr="00A30E5B" w:rsidRDefault="00A30E5B" w:rsidP="00A30E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0E5B">
        <w:rPr>
          <w:rFonts w:ascii="Times New Roman" w:eastAsia="Times New Roman" w:hAnsi="Times New Roman" w:cs="Times New Roman"/>
          <w:sz w:val="24"/>
          <w:szCs w:val="24"/>
        </w:rPr>
        <w:t xml:space="preserve">сельсовета Искитимского района Новосибирской области </w:t>
      </w:r>
    </w:p>
    <w:p w:rsidR="00A30E5B" w:rsidRPr="00A30E5B" w:rsidRDefault="00A30E5B" w:rsidP="00A30E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0E5B">
        <w:rPr>
          <w:rFonts w:ascii="Times New Roman" w:eastAsia="Times New Roman" w:hAnsi="Times New Roman" w:cs="Times New Roman"/>
          <w:sz w:val="24"/>
          <w:szCs w:val="24"/>
        </w:rPr>
        <w:t>от 23.10.2018 № 157 «Об утверждении административного регламента</w:t>
      </w:r>
    </w:p>
    <w:p w:rsidR="00A30E5B" w:rsidRPr="00A30E5B" w:rsidRDefault="00A30E5B" w:rsidP="00A30E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0E5B">
        <w:rPr>
          <w:rFonts w:ascii="Times New Roman" w:eastAsia="Times New Roman" w:hAnsi="Times New Roman" w:cs="Times New Roman"/>
          <w:sz w:val="24"/>
          <w:szCs w:val="24"/>
        </w:rPr>
        <w:t>предоставления муниципальной услуги по признанию</w:t>
      </w:r>
    </w:p>
    <w:p w:rsidR="00A30E5B" w:rsidRPr="00A30E5B" w:rsidRDefault="00A30E5B" w:rsidP="00A30E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0E5B">
        <w:rPr>
          <w:rFonts w:ascii="Times New Roman" w:eastAsia="Times New Roman" w:hAnsi="Times New Roman" w:cs="Times New Roman"/>
          <w:sz w:val="24"/>
          <w:szCs w:val="24"/>
        </w:rPr>
        <w:t xml:space="preserve">граждан </w:t>
      </w:r>
      <w:proofErr w:type="gramStart"/>
      <w:r w:rsidRPr="00A30E5B">
        <w:rPr>
          <w:rFonts w:ascii="Times New Roman" w:eastAsia="Times New Roman" w:hAnsi="Times New Roman" w:cs="Times New Roman"/>
          <w:sz w:val="24"/>
          <w:szCs w:val="24"/>
        </w:rPr>
        <w:t>малоимущими</w:t>
      </w:r>
      <w:proofErr w:type="gramEnd"/>
      <w:r w:rsidRPr="00A30E5B">
        <w:rPr>
          <w:rFonts w:ascii="Times New Roman" w:eastAsia="Times New Roman" w:hAnsi="Times New Roman" w:cs="Times New Roman"/>
          <w:sz w:val="24"/>
          <w:szCs w:val="24"/>
        </w:rPr>
        <w:t xml:space="preserve"> в целях постановки на учет в</w:t>
      </w:r>
    </w:p>
    <w:p w:rsidR="00A30E5B" w:rsidRPr="00A30E5B" w:rsidRDefault="00A30E5B" w:rsidP="00A30E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30E5B">
        <w:rPr>
          <w:rFonts w:ascii="Times New Roman" w:eastAsia="Times New Roman" w:hAnsi="Times New Roman" w:cs="Times New Roman"/>
          <w:sz w:val="24"/>
          <w:szCs w:val="24"/>
        </w:rPr>
        <w:t>качестве</w:t>
      </w:r>
      <w:proofErr w:type="gramEnd"/>
      <w:r w:rsidRPr="00A30E5B">
        <w:rPr>
          <w:rFonts w:ascii="Times New Roman" w:eastAsia="Times New Roman" w:hAnsi="Times New Roman" w:cs="Times New Roman"/>
          <w:sz w:val="24"/>
          <w:szCs w:val="24"/>
        </w:rPr>
        <w:t xml:space="preserve"> нуждающихся в жилых помещениях»</w:t>
      </w:r>
    </w:p>
    <w:p w:rsidR="001500DD" w:rsidRPr="001500DD" w:rsidRDefault="001500DD" w:rsidP="001500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500DD">
        <w:rPr>
          <w:rFonts w:ascii="Times New Roman" w:eastAsia="Times New Roman" w:hAnsi="Times New Roman" w:cs="Times New Roman"/>
          <w:sz w:val="24"/>
          <w:szCs w:val="24"/>
        </w:rPr>
        <w:t xml:space="preserve">(с изменениями, внесенными постановлением администрации </w:t>
      </w:r>
      <w:proofErr w:type="gramEnd"/>
    </w:p>
    <w:p w:rsidR="001500DD" w:rsidRPr="001500DD" w:rsidRDefault="001500DD" w:rsidP="001500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00DD">
        <w:rPr>
          <w:rFonts w:ascii="Times New Roman" w:eastAsia="Times New Roman" w:hAnsi="Times New Roman" w:cs="Times New Roman"/>
          <w:sz w:val="24"/>
          <w:szCs w:val="24"/>
        </w:rPr>
        <w:t xml:space="preserve">Чернореченского сельсовета Искитимского района </w:t>
      </w:r>
      <w:proofErr w:type="gramStart"/>
      <w:r w:rsidRPr="001500DD">
        <w:rPr>
          <w:rFonts w:ascii="Times New Roman" w:eastAsia="Times New Roman" w:hAnsi="Times New Roman" w:cs="Times New Roman"/>
          <w:sz w:val="24"/>
          <w:szCs w:val="24"/>
        </w:rPr>
        <w:t>Новосибирской</w:t>
      </w:r>
      <w:proofErr w:type="gramEnd"/>
      <w:r w:rsidRPr="001500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500DD" w:rsidRPr="001500DD" w:rsidRDefault="001500DD" w:rsidP="001500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области от </w:t>
      </w:r>
      <w:r w:rsidR="00D9661B">
        <w:rPr>
          <w:rFonts w:ascii="Times New Roman" w:eastAsia="Times New Roman" w:hAnsi="Times New Roman" w:cs="Times New Roman"/>
          <w:sz w:val="24"/>
          <w:szCs w:val="24"/>
        </w:rPr>
        <w:t>14.11.2018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№ </w:t>
      </w:r>
      <w:r w:rsidR="00D9661B">
        <w:rPr>
          <w:rFonts w:ascii="Times New Roman" w:eastAsia="Times New Roman" w:hAnsi="Times New Roman" w:cs="Times New Roman"/>
          <w:sz w:val="24"/>
          <w:szCs w:val="24"/>
        </w:rPr>
        <w:t>18</w:t>
      </w:r>
      <w:r w:rsidR="00A30E5B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1500DD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AD0D2F" w:rsidRDefault="00AD0D2F" w:rsidP="00390AE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90AE1" w:rsidRPr="00685301" w:rsidRDefault="00390AE1" w:rsidP="0004481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53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Федеральным законом от 06.10.2003 №131-ФЗ "Об общих принципах организации местного самоуправления в Российской федерации, администрация </w:t>
      </w:r>
      <w:r w:rsidR="00AD0D2F">
        <w:rPr>
          <w:rFonts w:ascii="Times New Roman" w:hAnsi="Times New Roman" w:cs="Times New Roman"/>
          <w:color w:val="000000" w:themeColor="text1"/>
          <w:sz w:val="28"/>
          <w:szCs w:val="28"/>
        </w:rPr>
        <w:t>Чернореченского</w:t>
      </w:r>
      <w:r w:rsidRPr="006853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сельсовета </w:t>
      </w:r>
      <w:r w:rsidR="006C13A9">
        <w:rPr>
          <w:rFonts w:ascii="Times New Roman" w:hAnsi="Times New Roman" w:cs="Times New Roman"/>
          <w:color w:val="000000" w:themeColor="text1"/>
          <w:sz w:val="28"/>
          <w:szCs w:val="28"/>
        </w:rPr>
        <w:t>Искитимского</w:t>
      </w:r>
      <w:r w:rsidRPr="006853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района Новосибирской области </w:t>
      </w:r>
    </w:p>
    <w:p w:rsidR="00390AE1" w:rsidRPr="00685301" w:rsidRDefault="00390AE1" w:rsidP="00044812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8530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ПОСТАНОВЛЯЕТ: </w:t>
      </w:r>
    </w:p>
    <w:p w:rsidR="00390AE1" w:rsidRPr="00DB0FAC" w:rsidRDefault="00390AE1" w:rsidP="00A30E5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0D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Внести в постановление администрации </w:t>
      </w:r>
      <w:r w:rsidR="00AD0D2F" w:rsidRPr="00AD0D2F">
        <w:rPr>
          <w:rFonts w:ascii="Times New Roman" w:hAnsi="Times New Roman" w:cs="Times New Roman"/>
          <w:color w:val="000000" w:themeColor="text1"/>
          <w:sz w:val="28"/>
          <w:szCs w:val="28"/>
        </w:rPr>
        <w:t>Чернореченского</w:t>
      </w:r>
      <w:r w:rsidRPr="00AD0D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сельсовета </w:t>
      </w:r>
      <w:r w:rsidR="006C13A9" w:rsidRPr="00AD0D2F">
        <w:rPr>
          <w:rFonts w:ascii="Times New Roman" w:hAnsi="Times New Roman" w:cs="Times New Roman"/>
          <w:color w:val="000000" w:themeColor="text1"/>
          <w:sz w:val="28"/>
          <w:szCs w:val="28"/>
        </w:rPr>
        <w:t>Искитимского</w:t>
      </w:r>
      <w:r w:rsidRPr="00AD0D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района Новосибирской области от </w:t>
      </w:r>
      <w:r w:rsidR="00A30E5B">
        <w:rPr>
          <w:rFonts w:ascii="Times New Roman" w:hAnsi="Times New Roman" w:cs="Times New Roman"/>
          <w:color w:val="000000" w:themeColor="text1"/>
          <w:sz w:val="28"/>
          <w:szCs w:val="28"/>
        </w:rPr>
        <w:t>23</w:t>
      </w:r>
      <w:r w:rsidR="00D9661B">
        <w:rPr>
          <w:rFonts w:ascii="Times New Roman" w:hAnsi="Times New Roman" w:cs="Times New Roman"/>
          <w:color w:val="000000" w:themeColor="text1"/>
          <w:sz w:val="28"/>
          <w:szCs w:val="28"/>
        </w:rPr>
        <w:t>.10.2018</w:t>
      </w:r>
      <w:r w:rsidR="009F2608" w:rsidRPr="009F26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</w:t>
      </w:r>
      <w:r w:rsidR="00A30E5B">
        <w:rPr>
          <w:rFonts w:ascii="Times New Roman" w:hAnsi="Times New Roman" w:cs="Times New Roman"/>
          <w:color w:val="000000" w:themeColor="text1"/>
          <w:sz w:val="28"/>
          <w:szCs w:val="28"/>
        </w:rPr>
        <w:t>157</w:t>
      </w:r>
      <w:r w:rsidR="009F2608" w:rsidRPr="009F26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 w:rsidR="00A30E5B" w:rsidRPr="00A30E5B">
        <w:rPr>
          <w:rFonts w:ascii="Times New Roman" w:hAnsi="Times New Roman" w:cs="Times New Roman"/>
          <w:color w:val="000000" w:themeColor="text1"/>
          <w:sz w:val="28"/>
          <w:szCs w:val="28"/>
        </w:rPr>
        <w:t>Об утверждении административного регламента</w:t>
      </w:r>
      <w:r w:rsidR="00A30E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30E5B" w:rsidRPr="00A30E5B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предоставления муниципальной услуги по признанию</w:t>
      </w:r>
      <w:r w:rsidR="00A30E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30E5B" w:rsidRPr="00A30E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граждан </w:t>
      </w:r>
      <w:proofErr w:type="gramStart"/>
      <w:r w:rsidR="00A30E5B" w:rsidRPr="00A30E5B">
        <w:rPr>
          <w:rFonts w:ascii="Times New Roman" w:hAnsi="Times New Roman" w:cs="Times New Roman"/>
          <w:color w:val="000000" w:themeColor="text1"/>
          <w:sz w:val="28"/>
          <w:szCs w:val="28"/>
        </w:rPr>
        <w:t>малоимущими</w:t>
      </w:r>
      <w:proofErr w:type="gramEnd"/>
      <w:r w:rsidR="00A30E5B" w:rsidRPr="00A30E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целях постановки на учет в</w:t>
      </w:r>
      <w:r w:rsidR="00A30E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30E5B" w:rsidRPr="00A30E5B">
        <w:rPr>
          <w:rFonts w:ascii="Times New Roman" w:hAnsi="Times New Roman" w:cs="Times New Roman"/>
          <w:color w:val="000000" w:themeColor="text1"/>
          <w:sz w:val="28"/>
          <w:szCs w:val="28"/>
        </w:rPr>
        <w:t>качестве нуждающихся в жилых помещениях</w:t>
      </w:r>
      <w:r w:rsidR="001500DD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1500DD" w:rsidRPr="001500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B0FAC">
        <w:rPr>
          <w:rFonts w:ascii="Times New Roman" w:hAnsi="Times New Roman" w:cs="Times New Roman"/>
          <w:color w:val="000000" w:themeColor="text1"/>
          <w:sz w:val="28"/>
          <w:szCs w:val="28"/>
        </w:rPr>
        <w:t>следующие изменения:</w:t>
      </w:r>
    </w:p>
    <w:p w:rsidR="00390AE1" w:rsidRPr="00D9661B" w:rsidRDefault="00390AE1" w:rsidP="00A30E5B">
      <w:pPr>
        <w:pStyle w:val="a3"/>
        <w:numPr>
          <w:ilvl w:val="1"/>
          <w:numId w:val="1"/>
        </w:numPr>
        <w:spacing w:after="0" w:line="240" w:lineRule="auto"/>
        <w:ind w:left="0" w:firstLine="56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9661B">
        <w:rPr>
          <w:rFonts w:ascii="Times New Roman" w:hAnsi="Times New Roman" w:cs="Times New Roman"/>
          <w:color w:val="000000" w:themeColor="text1"/>
          <w:sz w:val="28"/>
          <w:szCs w:val="28"/>
        </w:rPr>
        <w:t>В Административный регламе</w:t>
      </w:r>
      <w:r w:rsidR="00044812" w:rsidRPr="00D9661B">
        <w:rPr>
          <w:rFonts w:ascii="Times New Roman" w:hAnsi="Times New Roman" w:cs="Times New Roman"/>
          <w:color w:val="000000" w:themeColor="text1"/>
          <w:sz w:val="28"/>
          <w:szCs w:val="28"/>
        </w:rPr>
        <w:t>нт предостав</w:t>
      </w:r>
      <w:r w:rsidR="00A30E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ления муниципальной </w:t>
      </w:r>
      <w:bookmarkStart w:id="0" w:name="_GoBack"/>
      <w:bookmarkEnd w:id="0"/>
      <w:r w:rsidRPr="00D9661B">
        <w:rPr>
          <w:rFonts w:ascii="Times New Roman" w:hAnsi="Times New Roman" w:cs="Times New Roman"/>
          <w:color w:val="000000" w:themeColor="text1"/>
          <w:sz w:val="28"/>
          <w:szCs w:val="28"/>
        </w:rPr>
        <w:t>услуги</w:t>
      </w:r>
      <w:r w:rsidR="00AD0D2F" w:rsidRPr="00D966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</w:t>
      </w:r>
      <w:r w:rsidR="001500DD" w:rsidRPr="00D9661B">
        <w:rPr>
          <w:rFonts w:ascii="Times New Roman" w:hAnsi="Times New Roman" w:cs="Times New Roman"/>
          <w:sz w:val="28"/>
          <w:szCs w:val="28"/>
        </w:rPr>
        <w:t xml:space="preserve"> </w:t>
      </w:r>
      <w:r w:rsidR="00A30E5B" w:rsidRPr="00A30E5B">
        <w:rPr>
          <w:rFonts w:ascii="Times New Roman" w:hAnsi="Times New Roman" w:cs="Times New Roman"/>
          <w:sz w:val="28"/>
          <w:szCs w:val="28"/>
        </w:rPr>
        <w:t>признанию граждан малоимущими в целях постановки на учет в качестве</w:t>
      </w:r>
      <w:proofErr w:type="gramEnd"/>
      <w:r w:rsidR="00A30E5B" w:rsidRPr="00A30E5B">
        <w:rPr>
          <w:rFonts w:ascii="Times New Roman" w:hAnsi="Times New Roman" w:cs="Times New Roman"/>
          <w:sz w:val="28"/>
          <w:szCs w:val="28"/>
        </w:rPr>
        <w:t xml:space="preserve"> нуждающихся в жилых помещениях</w:t>
      </w:r>
      <w:r w:rsidRPr="00D9661B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390AE1" w:rsidRPr="00685301" w:rsidRDefault="00390AE1" w:rsidP="00044812">
      <w:pPr>
        <w:pStyle w:val="s3"/>
        <w:numPr>
          <w:ilvl w:val="2"/>
          <w:numId w:val="1"/>
        </w:numPr>
        <w:shd w:val="clear" w:color="auto" w:fill="FFFFFF"/>
        <w:spacing w:before="0" w:beforeAutospacing="0" w:after="0" w:afterAutospacing="0"/>
        <w:ind w:left="993" w:hanging="426"/>
        <w:jc w:val="both"/>
        <w:rPr>
          <w:color w:val="000000" w:themeColor="text1"/>
          <w:sz w:val="28"/>
          <w:szCs w:val="28"/>
        </w:rPr>
      </w:pPr>
      <w:r w:rsidRPr="00685301">
        <w:rPr>
          <w:color w:val="000000" w:themeColor="text1"/>
          <w:sz w:val="28"/>
          <w:szCs w:val="28"/>
        </w:rPr>
        <w:t xml:space="preserve">Раздел 5 изложить в следующей редакции: </w:t>
      </w:r>
    </w:p>
    <w:p w:rsidR="00390AE1" w:rsidRPr="00685301" w:rsidRDefault="00390AE1" w:rsidP="00044812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853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5. </w:t>
      </w:r>
      <w:proofErr w:type="gramStart"/>
      <w:r w:rsidRPr="0068530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Досудебное (внесудебное) обжалование заявителем решений и действий (бездействия) органа, предоставляющего муниципальную услугу, должностного лица органа, предоставляющего муниципальную услугу, либо муниципального служащего, многофункционального центра, работника многофункционального центра, а также организаций, осуществляющих функции по предоставлению муниципальных услуг, или их работников</w:t>
      </w:r>
      <w:proofErr w:type="gramEnd"/>
    </w:p>
    <w:p w:rsidR="00390AE1" w:rsidRPr="00685301" w:rsidRDefault="00390AE1" w:rsidP="00044812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8530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5.1. </w:t>
      </w:r>
      <w:proofErr w:type="gramStart"/>
      <w:r w:rsidRPr="0068530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Заявитель имеет право обжаловать решения и действия </w:t>
      </w:r>
      <w:r w:rsidR="00C04D35" w:rsidRPr="0068530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(бездействия) органа, предоставляющего муниципальную услугу, должностного лица органа, предоставляющего муниципальную услугу, либо муниципального служащего, многофункционального центра, работника многофункционального центра, а также организаций, осуществляющих функции по предоставлению муниципальных услуг, или их работников</w:t>
      </w:r>
      <w:r w:rsidRPr="0068530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принятые (осуществляемые) в ходе предоставления муниципальной услуги, в досудебном (внесудебном) порядке </w:t>
      </w:r>
      <w:r w:rsidRPr="006853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положениями статьи 11.1 Федерального закона от 27.07.2010 </w:t>
      </w:r>
      <w:r w:rsidR="000448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 </w:t>
      </w:r>
      <w:r w:rsidRPr="0068530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210-ФЗ</w:t>
      </w:r>
      <w:proofErr w:type="gramEnd"/>
      <w:r w:rsidRPr="006853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«Об организации предоставления государственных и муниципальных услуг».</w:t>
      </w:r>
    </w:p>
    <w:p w:rsidR="00390AE1" w:rsidRPr="00685301" w:rsidRDefault="00390AE1" w:rsidP="000448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68530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5.2. Жалоба на действия (бездействие) </w:t>
      </w:r>
      <w:r w:rsidRPr="0068530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администрации, должностных лиц, муниципальных служащих подается</w:t>
      </w:r>
      <w:r w:rsidRPr="0068530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главе</w:t>
      </w:r>
      <w:r w:rsidRPr="0068530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.</w:t>
      </w:r>
    </w:p>
    <w:p w:rsidR="00390AE1" w:rsidRPr="00685301" w:rsidRDefault="00390AE1" w:rsidP="000448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68530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Жалобы на решения и действия (бездействие) работника многофункционального центра подаются руководителю этого многофункционального центра.</w:t>
      </w:r>
    </w:p>
    <w:p w:rsidR="00390AE1" w:rsidRPr="00685301" w:rsidRDefault="00390AE1" w:rsidP="000448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8530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Жалобы на решения и действия (бездействие) многофункционального центра подаются учредителю многофункционального центра или должностному лицу, уполномоченному нормативным правовым актом Новосибирской области.</w:t>
      </w:r>
    </w:p>
    <w:p w:rsidR="00390AE1" w:rsidRPr="00685301" w:rsidRDefault="00390AE1" w:rsidP="000448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8530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5.3. </w:t>
      </w:r>
      <w:proofErr w:type="gramStart"/>
      <w:r w:rsidRPr="0068530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Информирование заявителей о порядке подачи и рассмотрения жалобы, в том числе с использованием Единого портала государственных и муниципальных услуг, осуществляется посредством размещения соответствующей информации на информационных стендах в местах предоставления муниципальной услуги, на официальном сайте администрации, Едином портале государственных и муниципальных услуг, а также в устной и письменной форме по запросам заявителей в ходе предоставления муниципальной услуги администрацией</w:t>
      </w:r>
      <w:r w:rsidRPr="0068530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. </w:t>
      </w:r>
      <w:proofErr w:type="gramEnd"/>
    </w:p>
    <w:p w:rsidR="00390AE1" w:rsidRPr="00685301" w:rsidRDefault="00390AE1" w:rsidP="000448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8530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5.4. Перечень нормативных правовых актов, регулирующих порядок досудебного (внесудебного) обжалования заявителем решений и дейст</w:t>
      </w:r>
      <w:r w:rsidR="0068530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вий (бездействия) администрации</w:t>
      </w:r>
      <w:r w:rsidRPr="0068530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предоставляющей муниципальную услугу, должностных лиц, муниципальных служащих:</w:t>
      </w:r>
    </w:p>
    <w:p w:rsidR="00390AE1" w:rsidRPr="00685301" w:rsidRDefault="00390AE1" w:rsidP="000448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8530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Федеральн</w:t>
      </w:r>
      <w:r w:rsidR="000448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ый закон от 27.07.2010 № 210-ФЗ </w:t>
      </w:r>
      <w:r w:rsidRPr="0068530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«Об</w:t>
      </w:r>
      <w:r w:rsidR="00BD38E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8530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организации предоставления государственных и муниципальных услуг»;</w:t>
      </w:r>
    </w:p>
    <w:p w:rsidR="00390AE1" w:rsidRPr="00685301" w:rsidRDefault="00390AE1" w:rsidP="00044812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685301">
        <w:rPr>
          <w:color w:val="000000" w:themeColor="text1"/>
          <w:sz w:val="28"/>
          <w:szCs w:val="28"/>
        </w:rPr>
        <w:t xml:space="preserve"> </w:t>
      </w:r>
      <w:hyperlink r:id="rId7" w:anchor="/document/70262414/entry/0" w:history="1">
        <w:r w:rsidRPr="00685301">
          <w:rPr>
            <w:rStyle w:val="a4"/>
            <w:color w:val="000000" w:themeColor="text1"/>
            <w:sz w:val="28"/>
            <w:szCs w:val="28"/>
          </w:rPr>
          <w:t>постановление</w:t>
        </w:r>
      </w:hyperlink>
      <w:r w:rsidR="00044812">
        <w:rPr>
          <w:color w:val="000000" w:themeColor="text1"/>
          <w:sz w:val="28"/>
          <w:szCs w:val="28"/>
        </w:rPr>
        <w:t xml:space="preserve"> </w:t>
      </w:r>
      <w:r w:rsidRPr="00685301">
        <w:rPr>
          <w:color w:val="000000" w:themeColor="text1"/>
          <w:sz w:val="28"/>
          <w:szCs w:val="28"/>
        </w:rPr>
        <w:t>Правительства Российс</w:t>
      </w:r>
      <w:r w:rsidR="00044812">
        <w:rPr>
          <w:color w:val="000000" w:themeColor="text1"/>
          <w:sz w:val="28"/>
          <w:szCs w:val="28"/>
        </w:rPr>
        <w:t xml:space="preserve">кой Федерации от 20 ноября 2012 </w:t>
      </w:r>
      <w:r w:rsidRPr="00685301">
        <w:rPr>
          <w:color w:val="000000" w:themeColor="text1"/>
          <w:sz w:val="28"/>
          <w:szCs w:val="28"/>
        </w:rPr>
        <w:t>г. N 1198 "О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услуг".</w:t>
      </w:r>
    </w:p>
    <w:p w:rsidR="00390AE1" w:rsidRPr="00685301" w:rsidRDefault="00390AE1" w:rsidP="000448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8530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5.5. Информация, содержащаяся в настоящем разделе, подлежит размещению на Едином портале государственных и муниципальных услуг.</w:t>
      </w:r>
    </w:p>
    <w:p w:rsidR="00390AE1" w:rsidRPr="00685301" w:rsidRDefault="00044812" w:rsidP="00044812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</w:t>
      </w:r>
      <w:r w:rsidR="00390AE1" w:rsidRPr="00685301">
        <w:rPr>
          <w:rFonts w:ascii="Times New Roman" w:hAnsi="Times New Roman" w:cs="Times New Roman"/>
          <w:color w:val="000000" w:themeColor="text1"/>
          <w:sz w:val="28"/>
          <w:szCs w:val="28"/>
        </w:rPr>
        <w:t>Опубликовать настоящее постановление в газете "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Вестник Чернореченского сельсовета</w:t>
      </w:r>
      <w:r w:rsidR="00390AE1" w:rsidRPr="006853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" и на официальном сайте администрации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Чернореченского</w:t>
      </w:r>
      <w:r w:rsidR="00390AE1" w:rsidRPr="006853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сельсовета </w:t>
      </w:r>
      <w:r w:rsidR="006C13A9">
        <w:rPr>
          <w:rFonts w:ascii="Times New Roman" w:hAnsi="Times New Roman" w:cs="Times New Roman"/>
          <w:color w:val="000000" w:themeColor="text1"/>
          <w:sz w:val="28"/>
          <w:szCs w:val="28"/>
        </w:rPr>
        <w:t>Искитимского</w:t>
      </w:r>
      <w:r w:rsidR="00390AE1" w:rsidRPr="006853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района Новосибирской области. </w:t>
      </w:r>
    </w:p>
    <w:p w:rsidR="00390AE1" w:rsidRPr="00685301" w:rsidRDefault="00390AE1" w:rsidP="00044812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90AE1" w:rsidRPr="00685301" w:rsidRDefault="00390AE1" w:rsidP="00390AE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C4007" w:rsidRPr="00685301" w:rsidRDefault="00044812" w:rsidP="00044812">
      <w:pPr>
        <w:spacing w:after="0" w:line="240" w:lineRule="auto"/>
        <w:rPr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Глава Чернореченского сельсовета                                                          С.В. Каликин</w:t>
      </w:r>
    </w:p>
    <w:sectPr w:rsidR="002C4007" w:rsidRPr="00685301" w:rsidSect="00044812">
      <w:pgSz w:w="11906" w:h="16838"/>
      <w:pgMar w:top="1134" w:right="56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C10B12"/>
    <w:multiLevelType w:val="multilevel"/>
    <w:tmpl w:val="FEE0624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</w:rPr>
    </w:lvl>
  </w:abstractNum>
  <w:abstractNum w:abstractNumId="1">
    <w:nsid w:val="7F552559"/>
    <w:multiLevelType w:val="multilevel"/>
    <w:tmpl w:val="04360324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200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4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52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456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AE1"/>
    <w:rsid w:val="00044812"/>
    <w:rsid w:val="001500DD"/>
    <w:rsid w:val="00191068"/>
    <w:rsid w:val="002C4007"/>
    <w:rsid w:val="00390AE1"/>
    <w:rsid w:val="003D25EA"/>
    <w:rsid w:val="00493C3C"/>
    <w:rsid w:val="005F13A5"/>
    <w:rsid w:val="00685301"/>
    <w:rsid w:val="006C13A9"/>
    <w:rsid w:val="00886507"/>
    <w:rsid w:val="009F2608"/>
    <w:rsid w:val="00A30E5B"/>
    <w:rsid w:val="00AD0D2F"/>
    <w:rsid w:val="00BD38EB"/>
    <w:rsid w:val="00C04D35"/>
    <w:rsid w:val="00D509C5"/>
    <w:rsid w:val="00D9661B"/>
    <w:rsid w:val="00DB0FAC"/>
    <w:rsid w:val="00F33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F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0AE1"/>
    <w:pPr>
      <w:ind w:left="720"/>
      <w:contextualSpacing/>
    </w:pPr>
  </w:style>
  <w:style w:type="paragraph" w:customStyle="1" w:styleId="western">
    <w:name w:val="western"/>
    <w:basedOn w:val="a"/>
    <w:rsid w:val="00390AE1"/>
    <w:pPr>
      <w:spacing w:before="100" w:beforeAutospacing="1" w:after="0" w:line="24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s3">
    <w:name w:val="s_3"/>
    <w:basedOn w:val="a"/>
    <w:rsid w:val="00390A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"/>
    <w:rsid w:val="00390A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390AE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F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0AE1"/>
    <w:pPr>
      <w:ind w:left="720"/>
      <w:contextualSpacing/>
    </w:pPr>
  </w:style>
  <w:style w:type="paragraph" w:customStyle="1" w:styleId="western">
    <w:name w:val="western"/>
    <w:basedOn w:val="a"/>
    <w:rsid w:val="00390AE1"/>
    <w:pPr>
      <w:spacing w:before="100" w:beforeAutospacing="1" w:after="0" w:line="24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s3">
    <w:name w:val="s_3"/>
    <w:basedOn w:val="a"/>
    <w:rsid w:val="00390A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"/>
    <w:rsid w:val="00390A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390AE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internet.garant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C6FC0F-B5EF-45B0-9949-51133A088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675</Words>
  <Characters>3851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user29</cp:lastModifiedBy>
  <cp:revision>8</cp:revision>
  <cp:lastPrinted>2019-05-22T01:48:00Z</cp:lastPrinted>
  <dcterms:created xsi:type="dcterms:W3CDTF">2019-05-21T05:19:00Z</dcterms:created>
  <dcterms:modified xsi:type="dcterms:W3CDTF">2019-05-22T01:48:00Z</dcterms:modified>
</cp:coreProperties>
</file>