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6F1E" w:rsidRPr="00BF2C62" w:rsidRDefault="00936F1E" w:rsidP="00BF2C62">
      <w:pPr>
        <w:spacing w:after="0" w:line="240" w:lineRule="auto"/>
        <w:jc w:val="center"/>
        <w:rPr>
          <w:rFonts w:ascii="Times New Roman" w:hAnsi="Times New Roman" w:cs="Times New Roman"/>
          <w:sz w:val="28"/>
          <w:szCs w:val="28"/>
        </w:rPr>
      </w:pPr>
      <w:r w:rsidRPr="00BF2C62">
        <w:rPr>
          <w:rFonts w:ascii="Times New Roman" w:hAnsi="Times New Roman" w:cs="Times New Roman"/>
          <w:b/>
          <w:bCs/>
          <w:spacing w:val="-1"/>
          <w:sz w:val="28"/>
          <w:szCs w:val="28"/>
        </w:rPr>
        <w:t>СОВЕТ ДЕПУТАТОВ</w:t>
      </w:r>
      <w:r w:rsidR="00BF2C62" w:rsidRPr="00BF2C62">
        <w:rPr>
          <w:rFonts w:ascii="Times New Roman" w:hAnsi="Times New Roman" w:cs="Times New Roman"/>
          <w:sz w:val="28"/>
          <w:szCs w:val="28"/>
        </w:rPr>
        <w:t xml:space="preserve"> </w:t>
      </w:r>
      <w:r w:rsidR="000F6048">
        <w:rPr>
          <w:rFonts w:ascii="Times New Roman" w:hAnsi="Times New Roman" w:cs="Times New Roman"/>
          <w:b/>
          <w:bCs/>
          <w:spacing w:val="-1"/>
          <w:sz w:val="28"/>
          <w:szCs w:val="28"/>
        </w:rPr>
        <w:t xml:space="preserve">ЧЕРНОРЕЧЕНСКОГО </w:t>
      </w:r>
      <w:r w:rsidRPr="00BF2C62">
        <w:rPr>
          <w:rFonts w:ascii="Times New Roman" w:hAnsi="Times New Roman" w:cs="Times New Roman"/>
          <w:b/>
          <w:bCs/>
          <w:spacing w:val="-1"/>
          <w:sz w:val="28"/>
          <w:szCs w:val="28"/>
        </w:rPr>
        <w:t>СЕЛЬСОВЕТА</w:t>
      </w:r>
    </w:p>
    <w:p w:rsidR="00936F1E" w:rsidRPr="00BF2C62" w:rsidRDefault="001B45F0" w:rsidP="00BF2C62">
      <w:pPr>
        <w:shd w:val="clear" w:color="auto" w:fill="FFFFFF"/>
        <w:spacing w:after="0" w:line="240" w:lineRule="auto"/>
        <w:jc w:val="center"/>
        <w:rPr>
          <w:rFonts w:ascii="Times New Roman" w:hAnsi="Times New Roman" w:cs="Times New Roman"/>
          <w:sz w:val="28"/>
          <w:szCs w:val="28"/>
        </w:rPr>
      </w:pPr>
      <w:r>
        <w:rPr>
          <w:rFonts w:ascii="Times New Roman" w:hAnsi="Times New Roman" w:cs="Times New Roman"/>
          <w:b/>
          <w:bCs/>
          <w:spacing w:val="-2"/>
          <w:sz w:val="28"/>
          <w:szCs w:val="28"/>
        </w:rPr>
        <w:t xml:space="preserve">ИСКИТИМСКОГО </w:t>
      </w:r>
      <w:r w:rsidR="00936F1E" w:rsidRPr="00BF2C62">
        <w:rPr>
          <w:rFonts w:ascii="Times New Roman" w:hAnsi="Times New Roman" w:cs="Times New Roman"/>
          <w:b/>
          <w:bCs/>
          <w:spacing w:val="-2"/>
          <w:sz w:val="28"/>
          <w:szCs w:val="28"/>
        </w:rPr>
        <w:t>РАЙОНА НОВОСИБИРСКОЙ ОБЛАСТИ</w:t>
      </w:r>
    </w:p>
    <w:p w:rsidR="00936F1E" w:rsidRPr="00BF2C62" w:rsidRDefault="00BF2C62" w:rsidP="00BF2C62">
      <w:pPr>
        <w:shd w:val="clear" w:color="auto" w:fill="FFFFFF"/>
        <w:spacing w:after="0" w:line="240" w:lineRule="auto"/>
        <w:jc w:val="center"/>
        <w:rPr>
          <w:rFonts w:ascii="Times New Roman" w:hAnsi="Times New Roman" w:cs="Times New Roman"/>
          <w:sz w:val="28"/>
          <w:szCs w:val="28"/>
        </w:rPr>
      </w:pPr>
      <w:r w:rsidRPr="00BF2C62">
        <w:rPr>
          <w:rFonts w:ascii="Times New Roman" w:hAnsi="Times New Roman" w:cs="Times New Roman"/>
          <w:sz w:val="28"/>
          <w:szCs w:val="28"/>
        </w:rPr>
        <w:t>(</w:t>
      </w:r>
      <w:r w:rsidR="005C7803">
        <w:rPr>
          <w:rFonts w:ascii="Times New Roman" w:hAnsi="Times New Roman" w:cs="Times New Roman"/>
          <w:sz w:val="28"/>
          <w:szCs w:val="28"/>
        </w:rPr>
        <w:t>шестого</w:t>
      </w:r>
      <w:r w:rsidR="00936F1E" w:rsidRPr="00BF2C62">
        <w:rPr>
          <w:rFonts w:ascii="Times New Roman" w:hAnsi="Times New Roman" w:cs="Times New Roman"/>
          <w:sz w:val="28"/>
          <w:szCs w:val="28"/>
        </w:rPr>
        <w:t xml:space="preserve"> созыва</w:t>
      </w:r>
      <w:r w:rsidRPr="00BF2C62">
        <w:rPr>
          <w:rFonts w:ascii="Times New Roman" w:hAnsi="Times New Roman" w:cs="Times New Roman"/>
          <w:sz w:val="28"/>
          <w:szCs w:val="28"/>
        </w:rPr>
        <w:t>)</w:t>
      </w:r>
    </w:p>
    <w:p w:rsidR="00E35126" w:rsidRDefault="00E35126" w:rsidP="00BF2C62">
      <w:pPr>
        <w:shd w:val="clear" w:color="auto" w:fill="FFFFFF"/>
        <w:spacing w:after="0" w:line="240" w:lineRule="auto"/>
        <w:jc w:val="center"/>
        <w:rPr>
          <w:rFonts w:ascii="Times New Roman" w:hAnsi="Times New Roman" w:cs="Times New Roman"/>
          <w:sz w:val="28"/>
          <w:szCs w:val="28"/>
        </w:rPr>
      </w:pPr>
    </w:p>
    <w:p w:rsidR="0064019B" w:rsidRPr="00BF2C62" w:rsidRDefault="0064019B" w:rsidP="00BF2C62">
      <w:pPr>
        <w:shd w:val="clear" w:color="auto" w:fill="FFFFFF"/>
        <w:spacing w:after="0" w:line="240" w:lineRule="auto"/>
        <w:jc w:val="center"/>
        <w:rPr>
          <w:rFonts w:ascii="Times New Roman" w:hAnsi="Times New Roman" w:cs="Times New Roman"/>
          <w:sz w:val="28"/>
          <w:szCs w:val="28"/>
        </w:rPr>
      </w:pPr>
    </w:p>
    <w:p w:rsidR="00E35126" w:rsidRPr="008D5A3C" w:rsidRDefault="00E35126" w:rsidP="00E35126">
      <w:pPr>
        <w:pStyle w:val="ConsPlusTitle"/>
        <w:jc w:val="center"/>
        <w:rPr>
          <w:rFonts w:ascii="Times New Roman" w:hAnsi="Times New Roman" w:cs="Times New Roman"/>
          <w:sz w:val="28"/>
          <w:szCs w:val="28"/>
        </w:rPr>
      </w:pPr>
      <w:r w:rsidRPr="008D5A3C">
        <w:rPr>
          <w:rFonts w:ascii="Times New Roman" w:hAnsi="Times New Roman" w:cs="Times New Roman"/>
          <w:sz w:val="28"/>
          <w:szCs w:val="28"/>
        </w:rPr>
        <w:t>РЕШЕНИЕ</w:t>
      </w:r>
    </w:p>
    <w:p w:rsidR="00E35126" w:rsidRPr="008D5A3C" w:rsidRDefault="00982151" w:rsidP="00E35126">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Одиннадцатой очередной сессии</w:t>
      </w:r>
    </w:p>
    <w:p w:rsidR="00E35126" w:rsidRPr="008D5A3C" w:rsidRDefault="00E35126" w:rsidP="00E35126">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 xml:space="preserve"> </w:t>
      </w:r>
      <w:r w:rsidRPr="008D5A3C">
        <w:rPr>
          <w:rFonts w:ascii="Times New Roman" w:hAnsi="Times New Roman" w:cs="Times New Roman"/>
          <w:b w:val="0"/>
          <w:sz w:val="28"/>
          <w:szCs w:val="28"/>
        </w:rPr>
        <w:t>п. Чернореченский</w:t>
      </w:r>
    </w:p>
    <w:p w:rsidR="00E35126" w:rsidRPr="008D5A3C" w:rsidRDefault="00E35126" w:rsidP="00E35126">
      <w:pPr>
        <w:pStyle w:val="ConsPlusTitle"/>
        <w:jc w:val="center"/>
        <w:rPr>
          <w:rFonts w:ascii="Times New Roman" w:hAnsi="Times New Roman" w:cs="Times New Roman"/>
          <w:b w:val="0"/>
          <w:sz w:val="28"/>
          <w:szCs w:val="28"/>
        </w:rPr>
      </w:pPr>
    </w:p>
    <w:p w:rsidR="00E35126" w:rsidRPr="003F4E84" w:rsidRDefault="00E35126" w:rsidP="00E35126">
      <w:pPr>
        <w:pStyle w:val="ConsPlusTitle"/>
        <w:widowControl/>
        <w:rPr>
          <w:rFonts w:ascii="Times New Roman" w:hAnsi="Times New Roman" w:cs="Times New Roman"/>
          <w:b w:val="0"/>
          <w:sz w:val="24"/>
          <w:szCs w:val="24"/>
        </w:rPr>
      </w:pPr>
      <w:r w:rsidRPr="008D5A3C">
        <w:rPr>
          <w:rFonts w:ascii="Times New Roman" w:hAnsi="Times New Roman" w:cs="Times New Roman"/>
          <w:b w:val="0"/>
          <w:sz w:val="28"/>
          <w:szCs w:val="28"/>
        </w:rPr>
        <w:t xml:space="preserve">от </w:t>
      </w:r>
      <w:r w:rsidR="00982151">
        <w:rPr>
          <w:rFonts w:ascii="Times New Roman" w:hAnsi="Times New Roman" w:cs="Times New Roman"/>
          <w:b w:val="0"/>
          <w:sz w:val="28"/>
          <w:szCs w:val="28"/>
        </w:rPr>
        <w:t>01.10.2021</w:t>
      </w:r>
      <w:r>
        <w:rPr>
          <w:rFonts w:ascii="Times New Roman" w:hAnsi="Times New Roman" w:cs="Times New Roman"/>
          <w:b w:val="0"/>
          <w:sz w:val="28"/>
          <w:szCs w:val="28"/>
        </w:rPr>
        <w:t xml:space="preserve"> </w:t>
      </w:r>
      <w:r w:rsidRPr="008D5A3C">
        <w:rPr>
          <w:rFonts w:ascii="Times New Roman" w:hAnsi="Times New Roman" w:cs="Times New Roman"/>
          <w:b w:val="0"/>
          <w:sz w:val="28"/>
          <w:szCs w:val="28"/>
        </w:rPr>
        <w:t>г.</w:t>
      </w:r>
      <w:r>
        <w:rPr>
          <w:rFonts w:ascii="Times New Roman" w:hAnsi="Times New Roman" w:cs="Times New Roman"/>
          <w:b w:val="0"/>
          <w:sz w:val="28"/>
          <w:szCs w:val="28"/>
        </w:rPr>
        <w:tab/>
      </w:r>
      <w:r>
        <w:rPr>
          <w:rFonts w:ascii="Times New Roman" w:hAnsi="Times New Roman" w:cs="Times New Roman"/>
          <w:b w:val="0"/>
          <w:sz w:val="28"/>
          <w:szCs w:val="28"/>
        </w:rPr>
        <w:tab/>
      </w:r>
      <w:r>
        <w:rPr>
          <w:rFonts w:ascii="Times New Roman" w:hAnsi="Times New Roman" w:cs="Times New Roman"/>
          <w:b w:val="0"/>
          <w:sz w:val="28"/>
          <w:szCs w:val="28"/>
        </w:rPr>
        <w:tab/>
      </w:r>
      <w:r>
        <w:rPr>
          <w:rFonts w:ascii="Times New Roman" w:hAnsi="Times New Roman" w:cs="Times New Roman"/>
          <w:b w:val="0"/>
          <w:sz w:val="28"/>
          <w:szCs w:val="28"/>
        </w:rPr>
        <w:tab/>
      </w:r>
      <w:r>
        <w:rPr>
          <w:rFonts w:ascii="Times New Roman" w:hAnsi="Times New Roman" w:cs="Times New Roman"/>
          <w:b w:val="0"/>
          <w:sz w:val="28"/>
          <w:szCs w:val="28"/>
        </w:rPr>
        <w:tab/>
      </w:r>
      <w:r>
        <w:rPr>
          <w:rFonts w:ascii="Times New Roman" w:hAnsi="Times New Roman" w:cs="Times New Roman"/>
          <w:b w:val="0"/>
          <w:sz w:val="28"/>
          <w:szCs w:val="28"/>
        </w:rPr>
        <w:tab/>
      </w:r>
      <w:r>
        <w:rPr>
          <w:rFonts w:ascii="Times New Roman" w:hAnsi="Times New Roman" w:cs="Times New Roman"/>
          <w:b w:val="0"/>
          <w:sz w:val="28"/>
          <w:szCs w:val="28"/>
        </w:rPr>
        <w:tab/>
      </w:r>
      <w:r>
        <w:rPr>
          <w:rFonts w:ascii="Times New Roman" w:hAnsi="Times New Roman" w:cs="Times New Roman"/>
          <w:b w:val="0"/>
          <w:sz w:val="28"/>
          <w:szCs w:val="28"/>
        </w:rPr>
        <w:tab/>
        <w:t xml:space="preserve">                      №</w:t>
      </w:r>
      <w:r w:rsidR="00982151">
        <w:rPr>
          <w:rFonts w:ascii="Times New Roman" w:hAnsi="Times New Roman" w:cs="Times New Roman"/>
          <w:b w:val="0"/>
          <w:sz w:val="28"/>
          <w:szCs w:val="28"/>
        </w:rPr>
        <w:t xml:space="preserve"> 47</w:t>
      </w:r>
    </w:p>
    <w:p w:rsidR="00252A49" w:rsidRPr="00BF2C62" w:rsidRDefault="00252A49" w:rsidP="00BF2C62">
      <w:pPr>
        <w:spacing w:after="0" w:line="240" w:lineRule="auto"/>
        <w:rPr>
          <w:rFonts w:ascii="Times New Roman" w:hAnsi="Times New Roman" w:cs="Times New Roman"/>
          <w:sz w:val="28"/>
          <w:szCs w:val="28"/>
        </w:rPr>
      </w:pPr>
    </w:p>
    <w:p w:rsidR="00E35126" w:rsidRDefault="005C7803" w:rsidP="00E35126">
      <w:pPr>
        <w:spacing w:after="0" w:line="240" w:lineRule="auto"/>
        <w:rPr>
          <w:rFonts w:ascii="Times New Roman" w:hAnsi="Times New Roman" w:cs="Times New Roman"/>
          <w:sz w:val="24"/>
          <w:szCs w:val="24"/>
        </w:rPr>
      </w:pPr>
      <w:r w:rsidRPr="00E35126">
        <w:rPr>
          <w:rFonts w:ascii="Times New Roman" w:hAnsi="Times New Roman" w:cs="Times New Roman"/>
          <w:sz w:val="24"/>
          <w:szCs w:val="24"/>
        </w:rPr>
        <w:t>О внесении изменений в У</w:t>
      </w:r>
      <w:r w:rsidR="00BF2C62" w:rsidRPr="00E35126">
        <w:rPr>
          <w:rFonts w:ascii="Times New Roman" w:hAnsi="Times New Roman" w:cs="Times New Roman"/>
          <w:sz w:val="24"/>
          <w:szCs w:val="24"/>
        </w:rPr>
        <w:t>став</w:t>
      </w:r>
      <w:r w:rsidRPr="00E35126">
        <w:rPr>
          <w:rFonts w:ascii="Times New Roman" w:hAnsi="Times New Roman" w:cs="Times New Roman"/>
          <w:sz w:val="24"/>
          <w:szCs w:val="24"/>
        </w:rPr>
        <w:t xml:space="preserve"> </w:t>
      </w:r>
      <w:proofErr w:type="gramStart"/>
      <w:r w:rsidRPr="00E35126">
        <w:rPr>
          <w:rFonts w:ascii="Times New Roman" w:hAnsi="Times New Roman" w:cs="Times New Roman"/>
          <w:sz w:val="24"/>
          <w:szCs w:val="24"/>
        </w:rPr>
        <w:t>сельского</w:t>
      </w:r>
      <w:proofErr w:type="gramEnd"/>
    </w:p>
    <w:p w:rsidR="00E35126" w:rsidRDefault="005C7803" w:rsidP="00E35126">
      <w:pPr>
        <w:spacing w:after="0" w:line="240" w:lineRule="auto"/>
        <w:rPr>
          <w:rFonts w:ascii="Times New Roman" w:hAnsi="Times New Roman" w:cs="Times New Roman"/>
          <w:sz w:val="24"/>
          <w:szCs w:val="24"/>
        </w:rPr>
      </w:pPr>
      <w:r w:rsidRPr="00E35126">
        <w:rPr>
          <w:rFonts w:ascii="Times New Roman" w:hAnsi="Times New Roman" w:cs="Times New Roman"/>
          <w:sz w:val="24"/>
          <w:szCs w:val="24"/>
        </w:rPr>
        <w:t>поселения</w:t>
      </w:r>
      <w:r w:rsidR="00040D47" w:rsidRPr="00E35126">
        <w:rPr>
          <w:rFonts w:ascii="Times New Roman" w:hAnsi="Times New Roman" w:cs="Times New Roman"/>
          <w:sz w:val="24"/>
          <w:szCs w:val="24"/>
        </w:rPr>
        <w:t xml:space="preserve"> </w:t>
      </w:r>
      <w:r w:rsidR="000F6048" w:rsidRPr="00E35126">
        <w:rPr>
          <w:rFonts w:ascii="Times New Roman" w:hAnsi="Times New Roman" w:cs="Times New Roman"/>
          <w:sz w:val="24"/>
          <w:szCs w:val="24"/>
        </w:rPr>
        <w:t xml:space="preserve">Чернореченского </w:t>
      </w:r>
      <w:r w:rsidR="00BF2C62" w:rsidRPr="00E35126">
        <w:rPr>
          <w:rFonts w:ascii="Times New Roman" w:hAnsi="Times New Roman" w:cs="Times New Roman"/>
          <w:sz w:val="24"/>
          <w:szCs w:val="24"/>
        </w:rPr>
        <w:t xml:space="preserve">сельсовета </w:t>
      </w:r>
    </w:p>
    <w:p w:rsidR="00E35126" w:rsidRDefault="001B45F0" w:rsidP="00E35126">
      <w:pPr>
        <w:spacing w:after="0" w:line="240" w:lineRule="auto"/>
        <w:rPr>
          <w:rFonts w:ascii="Times New Roman" w:hAnsi="Times New Roman" w:cs="Times New Roman"/>
          <w:sz w:val="24"/>
          <w:szCs w:val="24"/>
        </w:rPr>
      </w:pPr>
      <w:proofErr w:type="spellStart"/>
      <w:r w:rsidRPr="00E35126">
        <w:rPr>
          <w:rFonts w:ascii="Times New Roman" w:hAnsi="Times New Roman" w:cs="Times New Roman"/>
          <w:sz w:val="24"/>
          <w:szCs w:val="24"/>
        </w:rPr>
        <w:t>Искитимского</w:t>
      </w:r>
      <w:proofErr w:type="spellEnd"/>
      <w:r w:rsidR="005C7803" w:rsidRPr="00E35126">
        <w:rPr>
          <w:rFonts w:ascii="Times New Roman" w:hAnsi="Times New Roman" w:cs="Times New Roman"/>
          <w:sz w:val="24"/>
          <w:szCs w:val="24"/>
        </w:rPr>
        <w:t xml:space="preserve"> муниципального</w:t>
      </w:r>
      <w:r w:rsidRPr="00E35126">
        <w:rPr>
          <w:rFonts w:ascii="Times New Roman" w:hAnsi="Times New Roman" w:cs="Times New Roman"/>
          <w:sz w:val="24"/>
          <w:szCs w:val="24"/>
        </w:rPr>
        <w:t xml:space="preserve"> </w:t>
      </w:r>
      <w:r w:rsidR="00BF2C62" w:rsidRPr="00E35126">
        <w:rPr>
          <w:rFonts w:ascii="Times New Roman" w:hAnsi="Times New Roman" w:cs="Times New Roman"/>
          <w:sz w:val="24"/>
          <w:szCs w:val="24"/>
        </w:rPr>
        <w:t xml:space="preserve">района </w:t>
      </w:r>
    </w:p>
    <w:p w:rsidR="00936F1E" w:rsidRPr="00E35126" w:rsidRDefault="00BF2C62" w:rsidP="00E35126">
      <w:pPr>
        <w:spacing w:after="0" w:line="240" w:lineRule="auto"/>
        <w:rPr>
          <w:rFonts w:ascii="Times New Roman" w:hAnsi="Times New Roman" w:cs="Times New Roman"/>
          <w:b/>
          <w:sz w:val="24"/>
          <w:szCs w:val="24"/>
        </w:rPr>
      </w:pPr>
      <w:r w:rsidRPr="00E35126">
        <w:rPr>
          <w:rFonts w:ascii="Times New Roman" w:hAnsi="Times New Roman" w:cs="Times New Roman"/>
          <w:sz w:val="24"/>
          <w:szCs w:val="24"/>
        </w:rPr>
        <w:t>Новосибирской области"</w:t>
      </w:r>
    </w:p>
    <w:p w:rsidR="00936F1E" w:rsidRPr="00BF2C62" w:rsidRDefault="00936F1E" w:rsidP="00BF2C62">
      <w:pPr>
        <w:shd w:val="clear" w:color="auto" w:fill="FFFFFF"/>
        <w:tabs>
          <w:tab w:val="left" w:leader="underscore" w:pos="2179"/>
        </w:tabs>
        <w:spacing w:after="0" w:line="240" w:lineRule="auto"/>
        <w:rPr>
          <w:rFonts w:ascii="Times New Roman" w:hAnsi="Times New Roman" w:cs="Times New Roman"/>
          <w:color w:val="000000"/>
          <w:spacing w:val="-1"/>
          <w:sz w:val="28"/>
          <w:szCs w:val="28"/>
        </w:rPr>
      </w:pPr>
    </w:p>
    <w:p w:rsidR="00BF2C62" w:rsidRPr="00BF2C62" w:rsidRDefault="00BF2C62" w:rsidP="005722F7">
      <w:pPr>
        <w:spacing w:after="0" w:line="240" w:lineRule="auto"/>
        <w:ind w:left="-567" w:firstLine="540"/>
        <w:jc w:val="both"/>
        <w:rPr>
          <w:rFonts w:ascii="Times New Roman" w:hAnsi="Times New Roman" w:cs="Times New Roman"/>
          <w:sz w:val="28"/>
          <w:szCs w:val="28"/>
        </w:rPr>
      </w:pPr>
      <w:r w:rsidRPr="00BF2C62">
        <w:rPr>
          <w:rFonts w:ascii="Times New Roman" w:hAnsi="Times New Roman" w:cs="Times New Roman"/>
          <w:sz w:val="28"/>
          <w:szCs w:val="28"/>
        </w:rPr>
        <w:t>В соответствии с</w:t>
      </w:r>
      <w:r w:rsidR="000E296E">
        <w:rPr>
          <w:rFonts w:ascii="Times New Roman" w:hAnsi="Times New Roman" w:cs="Times New Roman"/>
          <w:sz w:val="28"/>
          <w:szCs w:val="28"/>
        </w:rPr>
        <w:t xml:space="preserve"> </w:t>
      </w:r>
      <w:r w:rsidRPr="00BF2C62">
        <w:rPr>
          <w:rFonts w:ascii="Times New Roman" w:hAnsi="Times New Roman" w:cs="Times New Roman"/>
          <w:sz w:val="28"/>
          <w:szCs w:val="28"/>
        </w:rPr>
        <w:t>Федеральн</w:t>
      </w:r>
      <w:r w:rsidR="000E296E">
        <w:rPr>
          <w:rFonts w:ascii="Times New Roman" w:hAnsi="Times New Roman" w:cs="Times New Roman"/>
          <w:sz w:val="28"/>
          <w:szCs w:val="28"/>
        </w:rPr>
        <w:t>ым</w:t>
      </w:r>
      <w:r w:rsidRPr="00BF2C62">
        <w:rPr>
          <w:rFonts w:ascii="Times New Roman" w:hAnsi="Times New Roman" w:cs="Times New Roman"/>
          <w:sz w:val="28"/>
          <w:szCs w:val="28"/>
        </w:rPr>
        <w:t xml:space="preserve"> закон</w:t>
      </w:r>
      <w:r w:rsidR="000E296E">
        <w:rPr>
          <w:rFonts w:ascii="Times New Roman" w:hAnsi="Times New Roman" w:cs="Times New Roman"/>
          <w:sz w:val="28"/>
          <w:szCs w:val="28"/>
        </w:rPr>
        <w:t>ом</w:t>
      </w:r>
      <w:r w:rsidRPr="00BF2C62">
        <w:rPr>
          <w:rFonts w:ascii="Times New Roman" w:hAnsi="Times New Roman" w:cs="Times New Roman"/>
          <w:sz w:val="28"/>
          <w:szCs w:val="28"/>
        </w:rPr>
        <w:t xml:space="preserve"> от 06.10.2003 №131-ФЗ «Об общих принципах организации местного самоуправления в Российской Федерации», в целях приведения Устава </w:t>
      </w:r>
      <w:r w:rsidR="000F6048">
        <w:rPr>
          <w:rFonts w:ascii="Times New Roman" w:hAnsi="Times New Roman" w:cs="Times New Roman"/>
          <w:sz w:val="28"/>
          <w:szCs w:val="28"/>
        </w:rPr>
        <w:t xml:space="preserve">Чернореченского </w:t>
      </w:r>
      <w:r>
        <w:rPr>
          <w:rFonts w:ascii="Times New Roman" w:hAnsi="Times New Roman" w:cs="Times New Roman"/>
          <w:sz w:val="28"/>
          <w:szCs w:val="28"/>
        </w:rPr>
        <w:t xml:space="preserve">сельсовета </w:t>
      </w:r>
      <w:proofErr w:type="spellStart"/>
      <w:r w:rsidR="001B45F0">
        <w:rPr>
          <w:rFonts w:ascii="Times New Roman" w:hAnsi="Times New Roman" w:cs="Times New Roman"/>
          <w:sz w:val="28"/>
          <w:szCs w:val="28"/>
        </w:rPr>
        <w:t>Искитимского</w:t>
      </w:r>
      <w:proofErr w:type="spellEnd"/>
      <w:r w:rsidR="001B45F0">
        <w:rPr>
          <w:rFonts w:ascii="Times New Roman" w:hAnsi="Times New Roman" w:cs="Times New Roman"/>
          <w:sz w:val="28"/>
          <w:szCs w:val="28"/>
        </w:rPr>
        <w:t xml:space="preserve"> </w:t>
      </w:r>
      <w:r>
        <w:rPr>
          <w:rFonts w:ascii="Times New Roman" w:hAnsi="Times New Roman" w:cs="Times New Roman"/>
          <w:sz w:val="28"/>
          <w:szCs w:val="28"/>
        </w:rPr>
        <w:t>района Н</w:t>
      </w:r>
      <w:r w:rsidRPr="00BF2C62">
        <w:rPr>
          <w:rFonts w:ascii="Times New Roman" w:hAnsi="Times New Roman" w:cs="Times New Roman"/>
          <w:sz w:val="28"/>
          <w:szCs w:val="28"/>
        </w:rPr>
        <w:t xml:space="preserve">овосибирской области в соответствие с федеральным и областным законодательством, Совет депутатов </w:t>
      </w:r>
      <w:r w:rsidR="000F6048">
        <w:rPr>
          <w:rFonts w:ascii="Times New Roman" w:hAnsi="Times New Roman" w:cs="Times New Roman"/>
          <w:sz w:val="28"/>
          <w:szCs w:val="28"/>
        </w:rPr>
        <w:t xml:space="preserve">Чернореченского </w:t>
      </w:r>
      <w:r>
        <w:rPr>
          <w:rFonts w:ascii="Times New Roman" w:hAnsi="Times New Roman" w:cs="Times New Roman"/>
          <w:sz w:val="28"/>
          <w:szCs w:val="28"/>
        </w:rPr>
        <w:t xml:space="preserve">сельсовета </w:t>
      </w:r>
      <w:proofErr w:type="spellStart"/>
      <w:r w:rsidR="001B45F0">
        <w:rPr>
          <w:rFonts w:ascii="Times New Roman" w:hAnsi="Times New Roman" w:cs="Times New Roman"/>
          <w:sz w:val="28"/>
          <w:szCs w:val="28"/>
        </w:rPr>
        <w:t>Искитимского</w:t>
      </w:r>
      <w:proofErr w:type="spellEnd"/>
      <w:r w:rsidR="001B45F0">
        <w:rPr>
          <w:rFonts w:ascii="Times New Roman" w:hAnsi="Times New Roman" w:cs="Times New Roman"/>
          <w:sz w:val="28"/>
          <w:szCs w:val="28"/>
        </w:rPr>
        <w:t xml:space="preserve"> </w:t>
      </w:r>
      <w:r>
        <w:rPr>
          <w:rFonts w:ascii="Times New Roman" w:hAnsi="Times New Roman" w:cs="Times New Roman"/>
          <w:sz w:val="28"/>
          <w:szCs w:val="28"/>
        </w:rPr>
        <w:t>района Н</w:t>
      </w:r>
      <w:r w:rsidRPr="00BF2C62">
        <w:rPr>
          <w:rFonts w:ascii="Times New Roman" w:hAnsi="Times New Roman" w:cs="Times New Roman"/>
          <w:sz w:val="28"/>
          <w:szCs w:val="28"/>
        </w:rPr>
        <w:t>овосибирской области</w:t>
      </w:r>
    </w:p>
    <w:p w:rsidR="00BF2C62" w:rsidRPr="00BF2C62" w:rsidRDefault="00BF2C62" w:rsidP="005722F7">
      <w:pPr>
        <w:spacing w:after="0" w:line="240" w:lineRule="auto"/>
        <w:ind w:left="-567"/>
        <w:jc w:val="both"/>
        <w:rPr>
          <w:rFonts w:ascii="Times New Roman" w:hAnsi="Times New Roman" w:cs="Times New Roman"/>
          <w:sz w:val="28"/>
          <w:szCs w:val="28"/>
        </w:rPr>
      </w:pPr>
      <w:r w:rsidRPr="00B47AD3">
        <w:rPr>
          <w:rFonts w:ascii="Times New Roman" w:hAnsi="Times New Roman" w:cs="Times New Roman"/>
          <w:b/>
          <w:sz w:val="28"/>
          <w:szCs w:val="28"/>
        </w:rPr>
        <w:t xml:space="preserve"> РЕШИЛ:</w:t>
      </w:r>
    </w:p>
    <w:p w:rsidR="00BF2C62" w:rsidRDefault="00BF2C62" w:rsidP="005722F7">
      <w:pPr>
        <w:spacing w:after="0" w:line="240" w:lineRule="auto"/>
        <w:ind w:left="-567" w:firstLine="540"/>
        <w:jc w:val="both"/>
        <w:rPr>
          <w:rFonts w:ascii="Times New Roman" w:hAnsi="Times New Roman" w:cs="Times New Roman"/>
          <w:bCs/>
          <w:sz w:val="28"/>
          <w:szCs w:val="28"/>
        </w:rPr>
      </w:pPr>
      <w:r w:rsidRPr="00BF2C62">
        <w:rPr>
          <w:rFonts w:ascii="Times New Roman" w:hAnsi="Times New Roman" w:cs="Times New Roman"/>
          <w:bCs/>
          <w:sz w:val="28"/>
          <w:szCs w:val="28"/>
        </w:rPr>
        <w:t>1.</w:t>
      </w:r>
      <w:r w:rsidR="000E296E">
        <w:rPr>
          <w:rFonts w:ascii="Times New Roman" w:hAnsi="Times New Roman" w:cs="Times New Roman"/>
          <w:bCs/>
          <w:sz w:val="28"/>
          <w:szCs w:val="28"/>
        </w:rPr>
        <w:t xml:space="preserve">Внести в Устав Чернореченского сельсовета  </w:t>
      </w:r>
      <w:proofErr w:type="spellStart"/>
      <w:r w:rsidR="000E296E">
        <w:rPr>
          <w:rFonts w:ascii="Times New Roman" w:hAnsi="Times New Roman" w:cs="Times New Roman"/>
          <w:bCs/>
          <w:sz w:val="28"/>
          <w:szCs w:val="28"/>
        </w:rPr>
        <w:t>Искитимского</w:t>
      </w:r>
      <w:proofErr w:type="spellEnd"/>
      <w:r w:rsidR="000E296E">
        <w:rPr>
          <w:rFonts w:ascii="Times New Roman" w:hAnsi="Times New Roman" w:cs="Times New Roman"/>
          <w:bCs/>
          <w:sz w:val="28"/>
          <w:szCs w:val="28"/>
        </w:rPr>
        <w:t xml:space="preserve"> района Новосибирской области, принятый решением шестьдесят второй внеочередной сессией Совета депутатов Чернореченского сельсовета</w:t>
      </w:r>
      <w:r w:rsidR="0064019B">
        <w:rPr>
          <w:rFonts w:ascii="Times New Roman" w:hAnsi="Times New Roman" w:cs="Times New Roman"/>
          <w:bCs/>
          <w:sz w:val="28"/>
          <w:szCs w:val="28"/>
        </w:rPr>
        <w:t xml:space="preserve"> </w:t>
      </w:r>
      <w:proofErr w:type="spellStart"/>
      <w:r w:rsidR="0064019B">
        <w:rPr>
          <w:rFonts w:ascii="Times New Roman" w:hAnsi="Times New Roman" w:cs="Times New Roman"/>
          <w:bCs/>
          <w:sz w:val="28"/>
          <w:szCs w:val="28"/>
        </w:rPr>
        <w:t>Искитимского</w:t>
      </w:r>
      <w:proofErr w:type="spellEnd"/>
      <w:r w:rsidR="0064019B">
        <w:rPr>
          <w:rFonts w:ascii="Times New Roman" w:hAnsi="Times New Roman" w:cs="Times New Roman"/>
          <w:bCs/>
          <w:sz w:val="28"/>
          <w:szCs w:val="28"/>
        </w:rPr>
        <w:t xml:space="preserve"> райо</w:t>
      </w:r>
      <w:r w:rsidR="000E296E">
        <w:rPr>
          <w:rFonts w:ascii="Times New Roman" w:hAnsi="Times New Roman" w:cs="Times New Roman"/>
          <w:bCs/>
          <w:sz w:val="28"/>
          <w:szCs w:val="28"/>
        </w:rPr>
        <w:t xml:space="preserve">на </w:t>
      </w:r>
      <w:r w:rsidR="0064019B">
        <w:rPr>
          <w:rFonts w:ascii="Times New Roman" w:hAnsi="Times New Roman" w:cs="Times New Roman"/>
          <w:bCs/>
          <w:sz w:val="28"/>
          <w:szCs w:val="28"/>
        </w:rPr>
        <w:t>Н</w:t>
      </w:r>
      <w:r w:rsidR="000E296E">
        <w:rPr>
          <w:rFonts w:ascii="Times New Roman" w:hAnsi="Times New Roman" w:cs="Times New Roman"/>
          <w:bCs/>
          <w:sz w:val="28"/>
          <w:szCs w:val="28"/>
        </w:rPr>
        <w:t>овосибирской области от 17.03.2020 № 189 следующие изменения:</w:t>
      </w:r>
    </w:p>
    <w:p w:rsidR="002C6C9A" w:rsidRPr="002C6C9A" w:rsidRDefault="002C6C9A" w:rsidP="005722F7">
      <w:pPr>
        <w:spacing w:after="0" w:line="240" w:lineRule="auto"/>
        <w:ind w:left="-567" w:firstLine="710"/>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 xml:space="preserve">1.1 </w:t>
      </w:r>
      <w:r w:rsidRPr="002C6C9A">
        <w:rPr>
          <w:rFonts w:ascii="Times New Roman" w:eastAsia="Calibri" w:hAnsi="Times New Roman" w:cs="Times New Roman"/>
          <w:b/>
          <w:sz w:val="28"/>
          <w:szCs w:val="28"/>
          <w:lang w:eastAsia="en-US"/>
        </w:rPr>
        <w:t xml:space="preserve">Статья 5. Вопросы местного значения </w:t>
      </w:r>
      <w:r>
        <w:rPr>
          <w:rFonts w:ascii="Times New Roman" w:eastAsia="Calibri" w:hAnsi="Times New Roman" w:cs="Times New Roman"/>
          <w:b/>
          <w:sz w:val="28"/>
          <w:szCs w:val="28"/>
          <w:lang w:eastAsia="en-US"/>
        </w:rPr>
        <w:t xml:space="preserve">Чернореченского </w:t>
      </w:r>
      <w:r w:rsidRPr="002C6C9A">
        <w:rPr>
          <w:rFonts w:ascii="Times New Roman" w:eastAsia="Calibri" w:hAnsi="Times New Roman" w:cs="Times New Roman"/>
          <w:b/>
          <w:sz w:val="28"/>
          <w:szCs w:val="28"/>
          <w:lang w:eastAsia="en-US"/>
        </w:rPr>
        <w:t xml:space="preserve"> сельсовета</w:t>
      </w:r>
    </w:p>
    <w:p w:rsidR="002C6C9A" w:rsidRPr="002C6C9A" w:rsidRDefault="002C6C9A" w:rsidP="005722F7">
      <w:pPr>
        <w:spacing w:after="0" w:line="240" w:lineRule="auto"/>
        <w:ind w:left="-567" w:firstLine="710"/>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1.1.2 пункт 18 изложить в следующей редакции:</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proofErr w:type="gramStart"/>
      <w:r w:rsidRPr="002C6C9A">
        <w:rPr>
          <w:rFonts w:ascii="Times New Roman" w:eastAsia="Calibri" w:hAnsi="Times New Roman" w:cs="Times New Roman"/>
          <w:sz w:val="28"/>
          <w:szCs w:val="28"/>
          <w:lang w:eastAsia="en-US"/>
        </w:rPr>
        <w:t>«18)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w:t>
      </w:r>
      <w:proofErr w:type="gramEnd"/>
      <w:r w:rsidRPr="002C6C9A">
        <w:rPr>
          <w:rFonts w:ascii="Times New Roman" w:eastAsia="Calibri" w:hAnsi="Times New Roman" w:cs="Times New Roman"/>
          <w:sz w:val="28"/>
          <w:szCs w:val="28"/>
          <w:lang w:eastAsia="en-US"/>
        </w:rPr>
        <w:t xml:space="preserve"> территорий, расположенных в границах </w:t>
      </w:r>
      <w:proofErr w:type="spellStart"/>
      <w:r w:rsidRPr="002C6C9A">
        <w:rPr>
          <w:rFonts w:ascii="Times New Roman" w:eastAsia="Calibri" w:hAnsi="Times New Roman" w:cs="Times New Roman"/>
          <w:sz w:val="28"/>
          <w:szCs w:val="28"/>
          <w:lang w:eastAsia="en-US"/>
        </w:rPr>
        <w:t>населенных</w:t>
      </w:r>
      <w:proofErr w:type="spellEnd"/>
      <w:r w:rsidRPr="002C6C9A">
        <w:rPr>
          <w:rFonts w:ascii="Times New Roman" w:eastAsia="Calibri" w:hAnsi="Times New Roman" w:cs="Times New Roman"/>
          <w:sz w:val="28"/>
          <w:szCs w:val="28"/>
          <w:lang w:eastAsia="en-US"/>
        </w:rPr>
        <w:t xml:space="preserve"> пунктов поселения</w:t>
      </w:r>
      <w:proofErr w:type="gramStart"/>
      <w:r w:rsidRPr="002C6C9A">
        <w:rPr>
          <w:rFonts w:ascii="Times New Roman" w:eastAsia="Calibri" w:hAnsi="Times New Roman" w:cs="Times New Roman"/>
          <w:sz w:val="28"/>
          <w:szCs w:val="28"/>
          <w:lang w:eastAsia="en-US"/>
        </w:rPr>
        <w:t>;»</w:t>
      </w:r>
      <w:proofErr w:type="gramEnd"/>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p>
    <w:p w:rsidR="002C6C9A" w:rsidRPr="002C6C9A" w:rsidRDefault="002C6C9A" w:rsidP="002C6C9A">
      <w:pPr>
        <w:spacing w:after="0" w:line="240" w:lineRule="auto"/>
        <w:ind w:left="-567" w:firstLine="710"/>
        <w:jc w:val="both"/>
        <w:rPr>
          <w:rFonts w:ascii="Times New Roman" w:eastAsia="Calibri" w:hAnsi="Times New Roman" w:cs="Times New Roman"/>
          <w:b/>
          <w:sz w:val="28"/>
          <w:szCs w:val="28"/>
          <w:lang w:eastAsia="en-US"/>
        </w:rPr>
      </w:pPr>
      <w:r w:rsidRPr="002C6C9A">
        <w:rPr>
          <w:rFonts w:ascii="Times New Roman" w:eastAsia="Calibri" w:hAnsi="Times New Roman" w:cs="Times New Roman"/>
          <w:b/>
          <w:sz w:val="28"/>
          <w:szCs w:val="28"/>
          <w:lang w:eastAsia="en-US"/>
        </w:rPr>
        <w:t>1.2</w:t>
      </w:r>
      <w:r w:rsidRPr="002C6C9A">
        <w:rPr>
          <w:rFonts w:ascii="Times New Roman" w:eastAsia="Times New Roman" w:hAnsi="Times New Roman" w:cs="Times New Roman"/>
          <w:b/>
          <w:sz w:val="28"/>
          <w:szCs w:val="28"/>
        </w:rPr>
        <w:t xml:space="preserve"> </w:t>
      </w:r>
      <w:r w:rsidRPr="002C6C9A">
        <w:rPr>
          <w:rFonts w:ascii="Times New Roman" w:eastAsia="Calibri" w:hAnsi="Times New Roman" w:cs="Times New Roman"/>
          <w:b/>
          <w:sz w:val="28"/>
          <w:szCs w:val="28"/>
          <w:lang w:eastAsia="en-US"/>
        </w:rPr>
        <w:t>Статья 11. Публичные слушания, общественные обсуждения</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1.2.1 часть 4 изложить в следующей редакции:</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 xml:space="preserve">«4. Порядок организации и проведения публичных слушаний определяется Советом депутатов в соответствии </w:t>
      </w:r>
      <w:r>
        <w:rPr>
          <w:rFonts w:ascii="Times New Roman" w:eastAsia="Calibri" w:hAnsi="Times New Roman" w:cs="Times New Roman"/>
          <w:sz w:val="28"/>
          <w:szCs w:val="28"/>
          <w:lang w:eastAsia="en-US"/>
        </w:rPr>
        <w:t>с федеральным законодательством</w:t>
      </w:r>
      <w:r w:rsidRPr="002C6C9A">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en-US"/>
        </w:rPr>
        <w:t>.</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1.2.2. часть 5 изложить в следующей редакции:</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«5. По проектам правил благоустройства территорий, проектам о внесении в них изменений, проводятся публичные слушания или общественные обсуждения в соответствии с законодательством о градостроительной деятельности».</w:t>
      </w:r>
    </w:p>
    <w:p w:rsidR="002C6C9A" w:rsidRPr="002C6C9A" w:rsidRDefault="002C6C9A" w:rsidP="002C6C9A">
      <w:pPr>
        <w:spacing w:after="0" w:line="240" w:lineRule="auto"/>
        <w:ind w:left="-567" w:firstLine="710"/>
        <w:jc w:val="both"/>
        <w:rPr>
          <w:rFonts w:ascii="Times New Roman" w:eastAsia="Calibri" w:hAnsi="Times New Roman" w:cs="Times New Roman"/>
          <w:b/>
          <w:sz w:val="28"/>
          <w:szCs w:val="28"/>
          <w:lang w:eastAsia="en-US"/>
        </w:rPr>
      </w:pP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bookmarkStart w:id="0" w:name="_GoBack"/>
      <w:bookmarkEnd w:id="0"/>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p>
    <w:p w:rsidR="002C6C9A" w:rsidRPr="002C6C9A" w:rsidRDefault="002C6C9A" w:rsidP="002C6C9A">
      <w:pPr>
        <w:spacing w:after="0" w:line="240" w:lineRule="auto"/>
        <w:ind w:left="-567" w:firstLine="710"/>
        <w:jc w:val="both"/>
        <w:rPr>
          <w:rFonts w:ascii="Times New Roman" w:eastAsia="Calibri" w:hAnsi="Times New Roman" w:cs="Times New Roman"/>
          <w:b/>
          <w:sz w:val="28"/>
          <w:szCs w:val="28"/>
          <w:lang w:eastAsia="en-US"/>
        </w:rPr>
      </w:pPr>
      <w:r w:rsidRPr="002C6C9A">
        <w:rPr>
          <w:rFonts w:ascii="Times New Roman" w:eastAsia="Calibri" w:hAnsi="Times New Roman" w:cs="Times New Roman"/>
          <w:sz w:val="28"/>
          <w:szCs w:val="28"/>
          <w:lang w:eastAsia="en-US"/>
        </w:rPr>
        <w:t xml:space="preserve">1.4 </w:t>
      </w:r>
      <w:r w:rsidRPr="002C6C9A">
        <w:rPr>
          <w:rFonts w:ascii="Times New Roman" w:eastAsia="Calibri" w:hAnsi="Times New Roman" w:cs="Times New Roman"/>
          <w:b/>
          <w:sz w:val="28"/>
          <w:szCs w:val="28"/>
          <w:lang w:eastAsia="en-US"/>
        </w:rPr>
        <w:t>Статья 28. Досрочное прекращение полномочий главы поселения</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1.4.1 пункт 8 части 1 изложить в следующей редакции:</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proofErr w:type="gramStart"/>
      <w:r w:rsidRPr="002C6C9A">
        <w:rPr>
          <w:rFonts w:ascii="Times New Roman" w:eastAsia="Calibri" w:hAnsi="Times New Roman" w:cs="Times New Roman"/>
          <w:sz w:val="28"/>
          <w:szCs w:val="28"/>
          <w:lang w:eastAsia="en-US"/>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2C6C9A">
        <w:rPr>
          <w:rFonts w:ascii="Times New Roman" w:eastAsia="Calibri" w:hAnsi="Times New Roman" w:cs="Times New Roman"/>
          <w:sz w:val="28"/>
          <w:szCs w:val="28"/>
          <w:lang w:eastAsia="en-US"/>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p>
    <w:p w:rsidR="002C6C9A" w:rsidRPr="002C6C9A" w:rsidRDefault="002C6C9A" w:rsidP="002C6C9A">
      <w:pPr>
        <w:spacing w:after="0" w:line="240" w:lineRule="auto"/>
        <w:ind w:left="-567" w:firstLine="710"/>
        <w:jc w:val="both"/>
        <w:rPr>
          <w:rFonts w:ascii="Times New Roman" w:eastAsia="Calibri" w:hAnsi="Times New Roman" w:cs="Times New Roman"/>
          <w:b/>
          <w:sz w:val="28"/>
          <w:szCs w:val="28"/>
          <w:lang w:eastAsia="en-US"/>
        </w:rPr>
      </w:pPr>
      <w:r w:rsidRPr="002C6C9A">
        <w:rPr>
          <w:rFonts w:ascii="Times New Roman" w:eastAsia="Calibri" w:hAnsi="Times New Roman" w:cs="Times New Roman"/>
          <w:b/>
          <w:sz w:val="28"/>
          <w:szCs w:val="28"/>
          <w:lang w:eastAsia="en-US"/>
        </w:rPr>
        <w:t>1.5 Статья 32. Полномочия администрации</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1.5.2 пункт 18 изложить в следующей редакции:</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proofErr w:type="gramStart"/>
      <w:r w:rsidRPr="002C6C9A">
        <w:rPr>
          <w:rFonts w:ascii="Times New Roman" w:eastAsia="Calibri" w:hAnsi="Times New Roman" w:cs="Times New Roman"/>
          <w:sz w:val="28"/>
          <w:szCs w:val="28"/>
          <w:lang w:eastAsia="en-US"/>
        </w:rPr>
        <w:t>«18)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w:t>
      </w:r>
      <w:r>
        <w:rPr>
          <w:rFonts w:ascii="Times New Roman" w:eastAsia="Calibri" w:hAnsi="Times New Roman" w:cs="Times New Roman"/>
          <w:sz w:val="28"/>
          <w:szCs w:val="28"/>
          <w:lang w:eastAsia="en-US"/>
        </w:rPr>
        <w:t xml:space="preserve">ах </w:t>
      </w:r>
      <w:proofErr w:type="spellStart"/>
      <w:r>
        <w:rPr>
          <w:rFonts w:ascii="Times New Roman" w:eastAsia="Calibri" w:hAnsi="Times New Roman" w:cs="Times New Roman"/>
          <w:sz w:val="28"/>
          <w:szCs w:val="28"/>
          <w:lang w:eastAsia="en-US"/>
        </w:rPr>
        <w:t>населенных</w:t>
      </w:r>
      <w:proofErr w:type="spellEnd"/>
      <w:r>
        <w:rPr>
          <w:rFonts w:ascii="Times New Roman" w:eastAsia="Calibri" w:hAnsi="Times New Roman" w:cs="Times New Roman"/>
          <w:sz w:val="28"/>
          <w:szCs w:val="28"/>
          <w:lang w:eastAsia="en-US"/>
        </w:rPr>
        <w:t xml:space="preserve"> пунктов поселения</w:t>
      </w:r>
      <w:r w:rsidRPr="002C6C9A">
        <w:rPr>
          <w:rFonts w:ascii="Times New Roman" w:eastAsia="Calibri" w:hAnsi="Times New Roman" w:cs="Times New Roman"/>
          <w:sz w:val="28"/>
          <w:szCs w:val="28"/>
          <w:lang w:eastAsia="en-US"/>
        </w:rPr>
        <w:t>»</w:t>
      </w:r>
      <w:proofErr w:type="gramEnd"/>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1.5.3 пункт 31 изложить в следующей редакции:</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«30)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w:t>
      </w:r>
      <w:r>
        <w:rPr>
          <w:rFonts w:ascii="Times New Roman" w:eastAsia="Calibri" w:hAnsi="Times New Roman" w:cs="Times New Roman"/>
          <w:sz w:val="28"/>
          <w:szCs w:val="28"/>
          <w:lang w:eastAsia="en-US"/>
        </w:rPr>
        <w:t>ых территорий местного значения</w:t>
      </w:r>
      <w:r w:rsidRPr="002C6C9A">
        <w:rPr>
          <w:rFonts w:ascii="Times New Roman" w:eastAsia="Calibri" w:hAnsi="Times New Roman" w:cs="Times New Roman"/>
          <w:sz w:val="28"/>
          <w:szCs w:val="28"/>
          <w:lang w:eastAsia="en-US"/>
        </w:rPr>
        <w:t>»</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1.5.4 пункт 57 изложить в следующей редакции:</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«58) участие в соответствии с федеральным законом в выполнени</w:t>
      </w:r>
      <w:r>
        <w:rPr>
          <w:rFonts w:ascii="Times New Roman" w:eastAsia="Calibri" w:hAnsi="Times New Roman" w:cs="Times New Roman"/>
          <w:sz w:val="28"/>
          <w:szCs w:val="28"/>
          <w:lang w:eastAsia="en-US"/>
        </w:rPr>
        <w:t>и комплексных кадастровых работ</w:t>
      </w:r>
      <w:r w:rsidRPr="002C6C9A">
        <w:rPr>
          <w:rFonts w:ascii="Times New Roman" w:eastAsia="Calibri" w:hAnsi="Times New Roman" w:cs="Times New Roman"/>
          <w:sz w:val="28"/>
          <w:szCs w:val="28"/>
          <w:lang w:eastAsia="en-US"/>
        </w:rPr>
        <w:t>»</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p>
    <w:p w:rsidR="002C6C9A" w:rsidRPr="002C6C9A" w:rsidRDefault="002C6C9A" w:rsidP="002C6C9A">
      <w:pPr>
        <w:spacing w:after="0" w:line="240" w:lineRule="auto"/>
        <w:ind w:left="-567" w:firstLine="710"/>
        <w:jc w:val="both"/>
        <w:rPr>
          <w:rFonts w:ascii="Times New Roman" w:eastAsia="Calibri" w:hAnsi="Times New Roman" w:cs="Times New Roman"/>
          <w:b/>
          <w:sz w:val="28"/>
          <w:szCs w:val="28"/>
          <w:lang w:eastAsia="en-US"/>
        </w:rPr>
      </w:pPr>
      <w:r w:rsidRPr="002C6C9A">
        <w:rPr>
          <w:rFonts w:ascii="Times New Roman" w:eastAsia="Calibri" w:hAnsi="Times New Roman" w:cs="Times New Roman"/>
          <w:b/>
          <w:sz w:val="28"/>
          <w:szCs w:val="28"/>
          <w:lang w:eastAsia="en-US"/>
        </w:rPr>
        <w:t>1.6 Статья 34. Муниципальный контроль</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1.6.1 часть 1 изложить в следующей редакции:</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 xml:space="preserve">1. </w:t>
      </w:r>
      <w:proofErr w:type="gramStart"/>
      <w:r w:rsidRPr="002C6C9A">
        <w:rPr>
          <w:rFonts w:ascii="Times New Roman" w:eastAsia="Calibri" w:hAnsi="Times New Roman" w:cs="Times New Roman"/>
          <w:sz w:val="28"/>
          <w:szCs w:val="28"/>
          <w:lang w:eastAsia="en-US"/>
        </w:rPr>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w:t>
      </w:r>
      <w:proofErr w:type="gramEnd"/>
      <w:r w:rsidRPr="002C6C9A">
        <w:rPr>
          <w:rFonts w:ascii="Times New Roman" w:eastAsia="Calibri" w:hAnsi="Times New Roman" w:cs="Times New Roman"/>
          <w:sz w:val="28"/>
          <w:szCs w:val="28"/>
          <w:lang w:eastAsia="en-US"/>
        </w:rPr>
        <w:t xml:space="preserve"> возникновения таких нарушений.</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1.6.2 часть 5 изложить в следующей редакции:</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 xml:space="preserve">«5. Организация и осуществление видов муниципального контроля регулируются Федеральным законом от 31.07.2020 № 248-ФЗ «О </w:t>
      </w:r>
      <w:r w:rsidRPr="002C6C9A">
        <w:rPr>
          <w:rFonts w:ascii="Times New Roman" w:eastAsia="Calibri" w:hAnsi="Times New Roman" w:cs="Times New Roman"/>
          <w:sz w:val="28"/>
          <w:szCs w:val="28"/>
          <w:lang w:eastAsia="en-US"/>
        </w:rPr>
        <w:lastRenderedPageBreak/>
        <w:t>государственном контроле (надзоре) и муниципальном контроле в Российской Федерации».</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p>
    <w:p w:rsidR="002C6C9A" w:rsidRPr="002C6C9A" w:rsidRDefault="002C6C9A" w:rsidP="002C6C9A">
      <w:pPr>
        <w:spacing w:after="0" w:line="240" w:lineRule="auto"/>
        <w:ind w:left="-567" w:firstLine="710"/>
        <w:jc w:val="both"/>
        <w:rPr>
          <w:rFonts w:ascii="Times New Roman" w:eastAsia="Calibri" w:hAnsi="Times New Roman" w:cs="Times New Roman"/>
          <w:b/>
          <w:sz w:val="28"/>
          <w:szCs w:val="28"/>
          <w:lang w:eastAsia="en-US"/>
        </w:rPr>
      </w:pPr>
      <w:r w:rsidRPr="002C6C9A">
        <w:rPr>
          <w:rFonts w:ascii="Times New Roman" w:eastAsia="Calibri" w:hAnsi="Times New Roman" w:cs="Times New Roman"/>
          <w:b/>
          <w:sz w:val="28"/>
          <w:szCs w:val="28"/>
          <w:lang w:eastAsia="en-US"/>
        </w:rPr>
        <w:t xml:space="preserve">1.7 Статья 45.1. Содержание правил благоустройства территории </w:t>
      </w:r>
      <w:r>
        <w:rPr>
          <w:rFonts w:ascii="Times New Roman" w:eastAsia="Calibri" w:hAnsi="Times New Roman" w:cs="Times New Roman"/>
          <w:b/>
          <w:sz w:val="28"/>
          <w:szCs w:val="28"/>
          <w:lang w:eastAsia="en-US"/>
        </w:rPr>
        <w:t xml:space="preserve">Чернореченского </w:t>
      </w:r>
      <w:r w:rsidRPr="002C6C9A">
        <w:rPr>
          <w:rFonts w:ascii="Times New Roman" w:eastAsia="Calibri" w:hAnsi="Times New Roman" w:cs="Times New Roman"/>
          <w:b/>
          <w:sz w:val="28"/>
          <w:szCs w:val="28"/>
          <w:lang w:eastAsia="en-US"/>
        </w:rPr>
        <w:t>сельсовета</w:t>
      </w: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proofErr w:type="gramStart"/>
      <w:r w:rsidRPr="002C6C9A">
        <w:rPr>
          <w:rFonts w:ascii="Times New Roman" w:eastAsia="Calibri" w:hAnsi="Times New Roman" w:cs="Times New Roman"/>
          <w:sz w:val="28"/>
          <w:szCs w:val="28"/>
          <w:lang w:eastAsia="en-US"/>
        </w:rPr>
        <w:t>1.7.1 пункт 17) признать утратившим силу.</w:t>
      </w:r>
      <w:proofErr w:type="gramEnd"/>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p>
    <w:p w:rsidR="002C6C9A" w:rsidRPr="002C6C9A" w:rsidRDefault="002C6C9A" w:rsidP="002C6C9A">
      <w:pPr>
        <w:spacing w:after="0" w:line="240" w:lineRule="auto"/>
        <w:ind w:left="-567" w:firstLine="710"/>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 xml:space="preserve">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w:t>
      </w:r>
      <w:r>
        <w:rPr>
          <w:rFonts w:ascii="Times New Roman" w:eastAsia="Calibri" w:hAnsi="Times New Roman" w:cs="Times New Roman"/>
          <w:sz w:val="28"/>
          <w:szCs w:val="28"/>
          <w:lang w:eastAsia="en-US"/>
        </w:rPr>
        <w:t>Чернореченского</w:t>
      </w:r>
      <w:r w:rsidRPr="002C6C9A">
        <w:rPr>
          <w:rFonts w:ascii="Times New Roman" w:eastAsia="Calibri" w:hAnsi="Times New Roman" w:cs="Times New Roman"/>
          <w:sz w:val="28"/>
          <w:szCs w:val="28"/>
          <w:lang w:eastAsia="en-US"/>
        </w:rPr>
        <w:t xml:space="preserve"> сельсовета </w:t>
      </w:r>
      <w:proofErr w:type="spellStart"/>
      <w:r>
        <w:rPr>
          <w:rFonts w:ascii="Times New Roman" w:eastAsia="Calibri" w:hAnsi="Times New Roman" w:cs="Times New Roman"/>
          <w:sz w:val="28"/>
          <w:szCs w:val="28"/>
          <w:lang w:eastAsia="en-US"/>
        </w:rPr>
        <w:t>Искитимского</w:t>
      </w:r>
      <w:proofErr w:type="spellEnd"/>
      <w:r w:rsidRPr="002C6C9A">
        <w:rPr>
          <w:rFonts w:ascii="Times New Roman" w:eastAsia="Calibri" w:hAnsi="Times New Roman" w:cs="Times New Roman"/>
          <w:sz w:val="28"/>
          <w:szCs w:val="28"/>
          <w:lang w:eastAsia="en-US"/>
        </w:rPr>
        <w:t xml:space="preserve">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2C6C9A" w:rsidRPr="002C6C9A" w:rsidRDefault="002C6C9A" w:rsidP="002C6C9A">
      <w:pPr>
        <w:autoSpaceDE w:val="0"/>
        <w:autoSpaceDN w:val="0"/>
        <w:adjustRightInd w:val="0"/>
        <w:spacing w:after="0" w:line="240" w:lineRule="auto"/>
        <w:ind w:left="-567" w:firstLine="710"/>
        <w:jc w:val="both"/>
        <w:rPr>
          <w:rFonts w:ascii="Times New Roman" w:eastAsia="Calibri" w:hAnsi="Times New Roman" w:cs="Times New Roman"/>
          <w:i/>
          <w:sz w:val="28"/>
          <w:szCs w:val="28"/>
        </w:rPr>
      </w:pPr>
      <w:r w:rsidRPr="002C6C9A">
        <w:rPr>
          <w:rFonts w:ascii="Times New Roman" w:eastAsia="Calibri" w:hAnsi="Times New Roman" w:cs="Times New Roman"/>
          <w:sz w:val="28"/>
          <w:szCs w:val="28"/>
          <w:lang w:eastAsia="en-US"/>
        </w:rPr>
        <w:t xml:space="preserve">3. Главе </w:t>
      </w:r>
      <w:r>
        <w:rPr>
          <w:rFonts w:ascii="Times New Roman" w:eastAsia="Calibri" w:hAnsi="Times New Roman" w:cs="Times New Roman"/>
          <w:sz w:val="28"/>
          <w:szCs w:val="28"/>
          <w:lang w:eastAsia="en-US"/>
        </w:rPr>
        <w:t>Чернореченского</w:t>
      </w:r>
      <w:r w:rsidRPr="002C6C9A">
        <w:rPr>
          <w:rFonts w:ascii="Times New Roman" w:eastAsia="Calibri" w:hAnsi="Times New Roman" w:cs="Times New Roman"/>
          <w:sz w:val="28"/>
          <w:szCs w:val="28"/>
          <w:lang w:eastAsia="en-US"/>
        </w:rPr>
        <w:t xml:space="preserve"> сельсовета </w:t>
      </w:r>
      <w:proofErr w:type="spellStart"/>
      <w:r>
        <w:rPr>
          <w:rFonts w:ascii="Times New Roman" w:eastAsia="Calibri" w:hAnsi="Times New Roman" w:cs="Times New Roman"/>
          <w:sz w:val="28"/>
          <w:szCs w:val="28"/>
          <w:lang w:eastAsia="en-US"/>
        </w:rPr>
        <w:t>Искитимского</w:t>
      </w:r>
      <w:proofErr w:type="spellEnd"/>
      <w:r w:rsidRPr="002C6C9A">
        <w:rPr>
          <w:rFonts w:ascii="Times New Roman" w:eastAsia="Calibri" w:hAnsi="Times New Roman" w:cs="Times New Roman"/>
          <w:sz w:val="28"/>
          <w:szCs w:val="28"/>
          <w:lang w:eastAsia="en-US"/>
        </w:rPr>
        <w:t xml:space="preserve"> района Новосибирской области опубликовать муниципальный правовой акт </w:t>
      </w:r>
      <w:r>
        <w:rPr>
          <w:rFonts w:ascii="Times New Roman" w:eastAsia="Calibri" w:hAnsi="Times New Roman" w:cs="Times New Roman"/>
          <w:sz w:val="28"/>
          <w:szCs w:val="28"/>
          <w:lang w:eastAsia="en-US"/>
        </w:rPr>
        <w:t>Чернореченского</w:t>
      </w:r>
      <w:r w:rsidRPr="002C6C9A">
        <w:rPr>
          <w:rFonts w:ascii="Times New Roman" w:eastAsia="Calibri" w:hAnsi="Times New Roman" w:cs="Times New Roman"/>
          <w:sz w:val="28"/>
          <w:szCs w:val="28"/>
          <w:lang w:eastAsia="en-US"/>
        </w:rPr>
        <w:t xml:space="preserve"> сельсовета после государственной регистрации в течение 7 дней</w:t>
      </w:r>
      <w:r w:rsidRPr="002C6C9A">
        <w:rPr>
          <w:rFonts w:ascii="Times New Roman" w:eastAsia="Calibri" w:hAnsi="Times New Roman" w:cs="Times New Roman"/>
          <w:sz w:val="28"/>
          <w:szCs w:val="28"/>
        </w:rPr>
        <w:t xml:space="preserve"> </w:t>
      </w:r>
      <w:r w:rsidRPr="002C6C9A">
        <w:rPr>
          <w:rFonts w:ascii="Times New Roman" w:eastAsia="Calibri" w:hAnsi="Times New Roman" w:cs="Times New Roman"/>
          <w:sz w:val="28"/>
          <w:szCs w:val="28"/>
          <w:lang w:eastAsia="en-US"/>
        </w:rPr>
        <w:t>со дня его поступления из Главного управления Министерства юстиции Российской Федерации по Новосибирской области.</w:t>
      </w:r>
    </w:p>
    <w:p w:rsidR="002C6C9A" w:rsidRPr="002C6C9A" w:rsidRDefault="002C6C9A" w:rsidP="002C6C9A">
      <w:pPr>
        <w:autoSpaceDE w:val="0"/>
        <w:autoSpaceDN w:val="0"/>
        <w:adjustRightInd w:val="0"/>
        <w:spacing w:after="0" w:line="240" w:lineRule="auto"/>
        <w:ind w:left="-567" w:firstLine="709"/>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 xml:space="preserve">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r w:rsidR="005722F7">
        <w:rPr>
          <w:rFonts w:ascii="Times New Roman" w:eastAsia="Calibri" w:hAnsi="Times New Roman" w:cs="Times New Roman"/>
          <w:sz w:val="28"/>
          <w:szCs w:val="28"/>
          <w:lang w:eastAsia="en-US"/>
        </w:rPr>
        <w:t>Чернореченского</w:t>
      </w:r>
      <w:r w:rsidRPr="002C6C9A">
        <w:rPr>
          <w:rFonts w:ascii="Times New Roman" w:eastAsia="Calibri" w:hAnsi="Times New Roman" w:cs="Times New Roman"/>
          <w:sz w:val="28"/>
          <w:szCs w:val="28"/>
          <w:lang w:eastAsia="en-US"/>
        </w:rPr>
        <w:t xml:space="preserve"> сельсовета </w:t>
      </w:r>
      <w:proofErr w:type="spellStart"/>
      <w:r w:rsidR="005722F7">
        <w:rPr>
          <w:rFonts w:ascii="Times New Roman" w:eastAsia="Calibri" w:hAnsi="Times New Roman" w:cs="Times New Roman"/>
          <w:sz w:val="28"/>
          <w:szCs w:val="28"/>
          <w:lang w:eastAsia="en-US"/>
        </w:rPr>
        <w:t>Искитимского</w:t>
      </w:r>
      <w:proofErr w:type="spellEnd"/>
      <w:r w:rsidRPr="002C6C9A">
        <w:rPr>
          <w:rFonts w:ascii="Times New Roman" w:eastAsia="Calibri" w:hAnsi="Times New Roman" w:cs="Times New Roman"/>
          <w:sz w:val="28"/>
          <w:szCs w:val="28"/>
          <w:lang w:eastAsia="en-US"/>
        </w:rPr>
        <w:t xml:space="preserve">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2C6C9A" w:rsidRPr="002C6C9A" w:rsidRDefault="002C6C9A" w:rsidP="002C6C9A">
      <w:pPr>
        <w:spacing w:after="0" w:line="240" w:lineRule="auto"/>
        <w:ind w:left="-567" w:firstLine="709"/>
        <w:jc w:val="both"/>
        <w:rPr>
          <w:rFonts w:ascii="Times New Roman" w:eastAsia="Calibri" w:hAnsi="Times New Roman" w:cs="Times New Roman"/>
          <w:sz w:val="28"/>
          <w:szCs w:val="28"/>
          <w:lang w:eastAsia="en-US"/>
        </w:rPr>
      </w:pPr>
      <w:r w:rsidRPr="002C6C9A">
        <w:rPr>
          <w:rFonts w:ascii="Times New Roman" w:eastAsia="Calibri" w:hAnsi="Times New Roman" w:cs="Times New Roman"/>
          <w:sz w:val="28"/>
          <w:szCs w:val="28"/>
          <w:lang w:eastAsia="en-US"/>
        </w:rPr>
        <w:t xml:space="preserve">5. Настоящее решение вступает в силу после государственной регистрации и опубликования в </w:t>
      </w:r>
      <w:r w:rsidR="005722F7">
        <w:rPr>
          <w:rFonts w:ascii="Times New Roman" w:eastAsia="Calibri" w:hAnsi="Times New Roman" w:cs="Times New Roman"/>
          <w:sz w:val="28"/>
          <w:szCs w:val="28"/>
          <w:lang w:eastAsia="en-US"/>
        </w:rPr>
        <w:t xml:space="preserve">печатном издании </w:t>
      </w:r>
      <w:r w:rsidRPr="002C6C9A">
        <w:rPr>
          <w:rFonts w:ascii="Times New Roman" w:eastAsia="Calibri" w:hAnsi="Times New Roman" w:cs="Times New Roman"/>
          <w:sz w:val="28"/>
          <w:szCs w:val="28"/>
          <w:lang w:eastAsia="en-US"/>
        </w:rPr>
        <w:t>«</w:t>
      </w:r>
      <w:r w:rsidR="005722F7">
        <w:rPr>
          <w:rFonts w:ascii="Times New Roman" w:eastAsia="Calibri" w:hAnsi="Times New Roman" w:cs="Times New Roman"/>
          <w:sz w:val="28"/>
          <w:szCs w:val="28"/>
          <w:lang w:eastAsia="en-US"/>
        </w:rPr>
        <w:t>Вестник Чернореченского сельсовета</w:t>
      </w:r>
      <w:r w:rsidRPr="002C6C9A">
        <w:rPr>
          <w:rFonts w:ascii="Times New Roman" w:eastAsia="Calibri" w:hAnsi="Times New Roman" w:cs="Times New Roman"/>
          <w:sz w:val="28"/>
          <w:szCs w:val="28"/>
          <w:lang w:eastAsia="en-US"/>
        </w:rPr>
        <w:t>».</w:t>
      </w:r>
    </w:p>
    <w:p w:rsidR="002C6C9A" w:rsidRPr="002C6C9A" w:rsidRDefault="002C6C9A" w:rsidP="002C6C9A">
      <w:pPr>
        <w:spacing w:after="0" w:line="240" w:lineRule="auto"/>
        <w:ind w:left="-567" w:firstLine="709"/>
        <w:jc w:val="both"/>
        <w:rPr>
          <w:rFonts w:ascii="Times New Roman" w:eastAsia="Calibri" w:hAnsi="Times New Roman" w:cs="Times New Roman"/>
          <w:sz w:val="28"/>
          <w:szCs w:val="28"/>
          <w:lang w:eastAsia="en-US"/>
        </w:rPr>
      </w:pPr>
    </w:p>
    <w:p w:rsidR="0064019B" w:rsidRDefault="0064019B" w:rsidP="0064019B">
      <w:pPr>
        <w:spacing w:after="0" w:line="240" w:lineRule="auto"/>
        <w:ind w:firstLine="709"/>
        <w:jc w:val="both"/>
        <w:rPr>
          <w:rFonts w:ascii="Times New Roman" w:eastAsia="Times New Roman" w:hAnsi="Times New Roman" w:cs="Times New Roman"/>
          <w:sz w:val="28"/>
          <w:szCs w:val="28"/>
        </w:rPr>
      </w:pPr>
    </w:p>
    <w:p w:rsidR="0064019B" w:rsidRPr="0064019B" w:rsidRDefault="0064019B" w:rsidP="0064019B">
      <w:pPr>
        <w:spacing w:after="0" w:line="240" w:lineRule="auto"/>
        <w:ind w:firstLine="709"/>
        <w:jc w:val="both"/>
        <w:rPr>
          <w:rFonts w:ascii="Times New Roman" w:eastAsia="Times New Roman" w:hAnsi="Times New Roman" w:cs="Times New Roman"/>
          <w:sz w:val="28"/>
          <w:szCs w:val="28"/>
        </w:rPr>
      </w:pPr>
    </w:p>
    <w:p w:rsidR="00E35126" w:rsidRDefault="00BF2C62" w:rsidP="0064019B">
      <w:pPr>
        <w:spacing w:after="0" w:line="240" w:lineRule="auto"/>
        <w:jc w:val="both"/>
        <w:rPr>
          <w:rFonts w:ascii="Times New Roman" w:hAnsi="Times New Roman" w:cs="Times New Roman"/>
          <w:sz w:val="28"/>
          <w:szCs w:val="28"/>
        </w:rPr>
      </w:pPr>
      <w:r w:rsidRPr="00BF2C62">
        <w:rPr>
          <w:rFonts w:ascii="Times New Roman" w:hAnsi="Times New Roman" w:cs="Times New Roman"/>
          <w:sz w:val="28"/>
          <w:szCs w:val="28"/>
        </w:rPr>
        <w:t>Председатель Совета депутатов</w:t>
      </w:r>
      <w:r w:rsidR="00E35126">
        <w:rPr>
          <w:rFonts w:ascii="Times New Roman" w:hAnsi="Times New Roman" w:cs="Times New Roman"/>
          <w:sz w:val="28"/>
          <w:szCs w:val="28"/>
        </w:rPr>
        <w:t xml:space="preserve">                   Глава Чернореченского сельсовета </w:t>
      </w:r>
    </w:p>
    <w:p w:rsidR="00BF2C62" w:rsidRDefault="000F6048" w:rsidP="00BF2C6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Чернореченского </w:t>
      </w:r>
      <w:r w:rsidR="00BF2C62">
        <w:rPr>
          <w:rFonts w:ascii="Times New Roman" w:hAnsi="Times New Roman" w:cs="Times New Roman"/>
          <w:sz w:val="28"/>
          <w:szCs w:val="28"/>
        </w:rPr>
        <w:t xml:space="preserve">сельсовета </w:t>
      </w:r>
    </w:p>
    <w:p w:rsidR="00E35126" w:rsidRDefault="00E35126" w:rsidP="00BF2C62">
      <w:pPr>
        <w:spacing w:after="0" w:line="240" w:lineRule="auto"/>
        <w:jc w:val="both"/>
        <w:rPr>
          <w:rFonts w:ascii="Times New Roman" w:hAnsi="Times New Roman" w:cs="Times New Roman"/>
          <w:sz w:val="28"/>
          <w:szCs w:val="28"/>
        </w:rPr>
      </w:pPr>
    </w:p>
    <w:p w:rsidR="00E35126" w:rsidRDefault="00E35126" w:rsidP="0064019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__________________Шпак Н.А.                  _________________Соболева Л.Г. </w:t>
      </w:r>
    </w:p>
    <w:sectPr w:rsidR="00E35126" w:rsidSect="00B47AD3">
      <w:pgSz w:w="11906" w:h="16838"/>
      <w:pgMar w:top="567" w:right="850" w:bottom="426"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0091" w:rsidRDefault="00F10091" w:rsidP="00936F1E">
      <w:pPr>
        <w:spacing w:after="0" w:line="240" w:lineRule="auto"/>
      </w:pPr>
      <w:r>
        <w:separator/>
      </w:r>
    </w:p>
  </w:endnote>
  <w:endnote w:type="continuationSeparator" w:id="0">
    <w:p w:rsidR="00F10091" w:rsidRDefault="00F10091" w:rsidP="00936F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0091" w:rsidRDefault="00F10091" w:rsidP="00936F1E">
      <w:pPr>
        <w:spacing w:after="0" w:line="240" w:lineRule="auto"/>
      </w:pPr>
      <w:r>
        <w:separator/>
      </w:r>
    </w:p>
  </w:footnote>
  <w:footnote w:type="continuationSeparator" w:id="0">
    <w:p w:rsidR="00F10091" w:rsidRDefault="00F10091" w:rsidP="00936F1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936F1E"/>
    <w:rsid w:val="000246E0"/>
    <w:rsid w:val="00040D47"/>
    <w:rsid w:val="00040F62"/>
    <w:rsid w:val="00062E2B"/>
    <w:rsid w:val="00065E24"/>
    <w:rsid w:val="00081E36"/>
    <w:rsid w:val="000C7062"/>
    <w:rsid w:val="000E296E"/>
    <w:rsid w:val="000F6048"/>
    <w:rsid w:val="00134604"/>
    <w:rsid w:val="001816C7"/>
    <w:rsid w:val="001B45F0"/>
    <w:rsid w:val="002111B4"/>
    <w:rsid w:val="0024602F"/>
    <w:rsid w:val="00252A49"/>
    <w:rsid w:val="002C3EAD"/>
    <w:rsid w:val="002C6C9A"/>
    <w:rsid w:val="002E0B5F"/>
    <w:rsid w:val="00333F5E"/>
    <w:rsid w:val="0039257A"/>
    <w:rsid w:val="003B323F"/>
    <w:rsid w:val="00406A2A"/>
    <w:rsid w:val="004643B8"/>
    <w:rsid w:val="004A6809"/>
    <w:rsid w:val="004B2284"/>
    <w:rsid w:val="004D580E"/>
    <w:rsid w:val="004F39D7"/>
    <w:rsid w:val="005247D9"/>
    <w:rsid w:val="00555F48"/>
    <w:rsid w:val="005722F7"/>
    <w:rsid w:val="0057495B"/>
    <w:rsid w:val="005859DE"/>
    <w:rsid w:val="00596FFF"/>
    <w:rsid w:val="005A73DC"/>
    <w:rsid w:val="005C7803"/>
    <w:rsid w:val="006176EB"/>
    <w:rsid w:val="00622334"/>
    <w:rsid w:val="0064019B"/>
    <w:rsid w:val="0066461B"/>
    <w:rsid w:val="00666950"/>
    <w:rsid w:val="006756E8"/>
    <w:rsid w:val="006E770B"/>
    <w:rsid w:val="006F4501"/>
    <w:rsid w:val="007214EC"/>
    <w:rsid w:val="00726110"/>
    <w:rsid w:val="00753885"/>
    <w:rsid w:val="00797B0F"/>
    <w:rsid w:val="007B091A"/>
    <w:rsid w:val="008150E4"/>
    <w:rsid w:val="008173A6"/>
    <w:rsid w:val="00834B1D"/>
    <w:rsid w:val="008516C4"/>
    <w:rsid w:val="008614FC"/>
    <w:rsid w:val="0087345A"/>
    <w:rsid w:val="00936F1E"/>
    <w:rsid w:val="009623AA"/>
    <w:rsid w:val="00982151"/>
    <w:rsid w:val="009D31EC"/>
    <w:rsid w:val="00A05999"/>
    <w:rsid w:val="00AA18B6"/>
    <w:rsid w:val="00AA346A"/>
    <w:rsid w:val="00AC4854"/>
    <w:rsid w:val="00AD1F04"/>
    <w:rsid w:val="00AD4E89"/>
    <w:rsid w:val="00AE4FC3"/>
    <w:rsid w:val="00B4095E"/>
    <w:rsid w:val="00B47AD3"/>
    <w:rsid w:val="00B5512A"/>
    <w:rsid w:val="00BD5FB9"/>
    <w:rsid w:val="00BF2C62"/>
    <w:rsid w:val="00C25A1B"/>
    <w:rsid w:val="00C31B59"/>
    <w:rsid w:val="00C67FC0"/>
    <w:rsid w:val="00D22BCD"/>
    <w:rsid w:val="00D365F7"/>
    <w:rsid w:val="00D76011"/>
    <w:rsid w:val="00DB109D"/>
    <w:rsid w:val="00DD321F"/>
    <w:rsid w:val="00E35126"/>
    <w:rsid w:val="00E40CDD"/>
    <w:rsid w:val="00E763A0"/>
    <w:rsid w:val="00EC462B"/>
    <w:rsid w:val="00F10091"/>
    <w:rsid w:val="00F16B3F"/>
    <w:rsid w:val="00F21AB8"/>
    <w:rsid w:val="00F22A4F"/>
    <w:rsid w:val="00F24F83"/>
    <w:rsid w:val="00F3699A"/>
    <w:rsid w:val="00F9354E"/>
    <w:rsid w:val="00F95737"/>
    <w:rsid w:val="00FD11F2"/>
    <w:rsid w:val="00FE32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091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936F1E"/>
    <w:rPr>
      <w:color w:val="0000FF"/>
      <w:u w:val="single"/>
    </w:rPr>
  </w:style>
  <w:style w:type="paragraph" w:styleId="a4">
    <w:name w:val="Normal (Web)"/>
    <w:basedOn w:val="a"/>
    <w:uiPriority w:val="99"/>
    <w:semiHidden/>
    <w:unhideWhenUsed/>
    <w:rsid w:val="00936F1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5">
    <w:name w:val="Без интервала Знак"/>
    <w:link w:val="a6"/>
    <w:uiPriority w:val="1"/>
    <w:locked/>
    <w:rsid w:val="00936F1E"/>
    <w:rPr>
      <w:lang w:eastAsia="en-US"/>
    </w:rPr>
  </w:style>
  <w:style w:type="paragraph" w:styleId="a6">
    <w:name w:val="No Spacing"/>
    <w:link w:val="a5"/>
    <w:uiPriority w:val="1"/>
    <w:qFormat/>
    <w:rsid w:val="00936F1E"/>
    <w:pPr>
      <w:spacing w:after="0" w:line="240" w:lineRule="auto"/>
    </w:pPr>
    <w:rPr>
      <w:lang w:eastAsia="en-US"/>
    </w:rPr>
  </w:style>
  <w:style w:type="character" w:styleId="a7">
    <w:name w:val="footnote reference"/>
    <w:uiPriority w:val="99"/>
    <w:semiHidden/>
    <w:unhideWhenUsed/>
    <w:rsid w:val="00936F1E"/>
    <w:rPr>
      <w:vertAlign w:val="superscript"/>
    </w:rPr>
  </w:style>
  <w:style w:type="paragraph" w:customStyle="1" w:styleId="ConsPlusNormal">
    <w:name w:val="ConsPlusNormal"/>
    <w:rsid w:val="00BF2C62"/>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ConsPlusTitle">
    <w:name w:val="ConsPlusTitle"/>
    <w:rsid w:val="00E35126"/>
    <w:pPr>
      <w:widowControl w:val="0"/>
      <w:autoSpaceDE w:val="0"/>
      <w:autoSpaceDN w:val="0"/>
      <w:adjustRightInd w:val="0"/>
      <w:spacing w:after="0" w:line="240" w:lineRule="auto"/>
    </w:pPr>
    <w:rPr>
      <w:rFonts w:ascii="Calibri" w:eastAsia="Times New Roman" w:hAnsi="Calibri" w:cs="Calibri"/>
      <w:b/>
      <w:bCs/>
    </w:rPr>
  </w:style>
  <w:style w:type="paragraph" w:styleId="a8">
    <w:name w:val="Balloon Text"/>
    <w:basedOn w:val="a"/>
    <w:link w:val="a9"/>
    <w:uiPriority w:val="99"/>
    <w:semiHidden/>
    <w:unhideWhenUsed/>
    <w:rsid w:val="00982151"/>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8215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0665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348</TotalTime>
  <Pages>1</Pages>
  <Words>1013</Words>
  <Characters>5780</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User18</cp:lastModifiedBy>
  <cp:revision>35</cp:revision>
  <cp:lastPrinted>2021-10-07T02:37:00Z</cp:lastPrinted>
  <dcterms:created xsi:type="dcterms:W3CDTF">2019-07-02T03:48:00Z</dcterms:created>
  <dcterms:modified xsi:type="dcterms:W3CDTF">2021-11-08T08:56:00Z</dcterms:modified>
</cp:coreProperties>
</file>