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41" w:rsidRPr="00494F02" w:rsidRDefault="00210A41" w:rsidP="00210A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4F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94F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ЧЕРНОРЕЧЕНСКОГО СЕЛЬСОВЕТА</w:t>
      </w:r>
    </w:p>
    <w:p w:rsidR="00210A41" w:rsidRPr="00494F02" w:rsidRDefault="00210A41" w:rsidP="00210A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4F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ИСКИТИМСКОГО РАЙОНА НОВОСИБИРСКОЙ ОБЛАСТИ</w:t>
      </w:r>
    </w:p>
    <w:p w:rsidR="00210A41" w:rsidRPr="00494F02" w:rsidRDefault="00210A41" w:rsidP="00210A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0A41" w:rsidRPr="00494F02" w:rsidRDefault="00210A41" w:rsidP="00210A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4F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210A41" w:rsidRPr="00494F02" w:rsidRDefault="00210A41" w:rsidP="00210A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0A41" w:rsidRPr="00494F02" w:rsidRDefault="00210A41" w:rsidP="00210A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20.06.2023</w:t>
      </w:r>
      <w:r w:rsidRPr="00DC2DA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129</w:t>
      </w:r>
      <w:r w:rsidRPr="00DC2DA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210A41" w:rsidRPr="00494F02" w:rsidRDefault="00210A41" w:rsidP="00210A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4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Чернореченский</w:t>
      </w:r>
    </w:p>
    <w:p w:rsidR="00210A41" w:rsidRDefault="00210A41" w:rsidP="00210A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A41" w:rsidRDefault="00210A41" w:rsidP="00210A4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95AEA">
        <w:rPr>
          <w:rFonts w:ascii="Times New Roman" w:hAnsi="Times New Roman"/>
          <w:bCs/>
          <w:color w:val="000000"/>
          <w:sz w:val="24"/>
          <w:szCs w:val="24"/>
        </w:rPr>
        <w:t xml:space="preserve">О внесении изменений в постановление </w:t>
      </w:r>
    </w:p>
    <w:p w:rsidR="00210A41" w:rsidRDefault="00210A41" w:rsidP="00210A4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95AEA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администрации Чернореченского сельсовета </w:t>
      </w:r>
    </w:p>
    <w:p w:rsidR="00210A41" w:rsidRDefault="00210A41" w:rsidP="00210A4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95AEA">
        <w:rPr>
          <w:rFonts w:ascii="Times New Roman" w:hAnsi="Times New Roman"/>
          <w:bCs/>
          <w:color w:val="000000"/>
          <w:sz w:val="24"/>
          <w:szCs w:val="24"/>
        </w:rPr>
        <w:t xml:space="preserve">Искитимского района Новосибирской области </w:t>
      </w:r>
    </w:p>
    <w:p w:rsidR="00210A41" w:rsidRDefault="00210A41" w:rsidP="00210A4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95AEA">
        <w:rPr>
          <w:rFonts w:ascii="Times New Roman" w:hAnsi="Times New Roman"/>
          <w:bCs/>
          <w:color w:val="000000"/>
          <w:sz w:val="24"/>
          <w:szCs w:val="24"/>
        </w:rPr>
        <w:t xml:space="preserve">от 14.03.2023 № 39 "Об утверждении проекта </w:t>
      </w:r>
    </w:p>
    <w:p w:rsidR="00210A41" w:rsidRDefault="00210A41" w:rsidP="00210A4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95AEA">
        <w:rPr>
          <w:rFonts w:ascii="Times New Roman" w:hAnsi="Times New Roman"/>
          <w:bCs/>
          <w:color w:val="000000"/>
          <w:sz w:val="24"/>
          <w:szCs w:val="24"/>
        </w:rPr>
        <w:t xml:space="preserve">программы профилактики рисков причинения вреда </w:t>
      </w:r>
    </w:p>
    <w:p w:rsidR="00210A41" w:rsidRDefault="00210A41" w:rsidP="00210A4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95AEA">
        <w:rPr>
          <w:rFonts w:ascii="Times New Roman" w:hAnsi="Times New Roman"/>
          <w:bCs/>
          <w:color w:val="000000"/>
          <w:sz w:val="24"/>
          <w:szCs w:val="24"/>
        </w:rPr>
        <w:t xml:space="preserve">(ущерба) охраняемым законом ценностям на 2023 год </w:t>
      </w:r>
    </w:p>
    <w:p w:rsidR="00210A41" w:rsidRDefault="00210A41" w:rsidP="00210A4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95AEA">
        <w:rPr>
          <w:rFonts w:ascii="Times New Roman" w:hAnsi="Times New Roman"/>
          <w:bCs/>
          <w:color w:val="000000"/>
          <w:sz w:val="24"/>
          <w:szCs w:val="24"/>
        </w:rPr>
        <w:t xml:space="preserve">в сфере муниципального жилищного контроля на территории </w:t>
      </w:r>
    </w:p>
    <w:p w:rsidR="00210A41" w:rsidRDefault="00210A41" w:rsidP="00210A4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95AEA">
        <w:rPr>
          <w:rFonts w:ascii="Times New Roman" w:hAnsi="Times New Roman"/>
          <w:bCs/>
          <w:color w:val="000000"/>
          <w:sz w:val="24"/>
          <w:szCs w:val="24"/>
        </w:rPr>
        <w:t>Чернореченского сельсовета Искитимского района Новосибирской области"</w:t>
      </w:r>
    </w:p>
    <w:p w:rsidR="00210A41" w:rsidRPr="00B95AEA" w:rsidRDefault="00210A41" w:rsidP="00210A4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10A41" w:rsidRPr="00B95AEA" w:rsidRDefault="00210A41" w:rsidP="00210A4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5AEA">
        <w:rPr>
          <w:rFonts w:ascii="Times New Roman" w:hAnsi="Times New Roman"/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Федерации",  администрация Чернореченского сельсовета  Искитимского района Новосибирской области</w:t>
      </w:r>
    </w:p>
    <w:p w:rsidR="00210A41" w:rsidRPr="00B95AEA" w:rsidRDefault="00210A41" w:rsidP="00210A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95AEA">
        <w:rPr>
          <w:rFonts w:ascii="Times New Roman" w:hAnsi="Times New Roman"/>
          <w:b/>
          <w:sz w:val="28"/>
          <w:szCs w:val="28"/>
        </w:rPr>
        <w:t>ПОСТАНОВЛЯЕТ:</w:t>
      </w:r>
    </w:p>
    <w:p w:rsidR="00210A41" w:rsidRPr="00B95AEA" w:rsidRDefault="00210A41" w:rsidP="00210A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AE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Pr="00B95A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Чернореченского сельсовета Искитимского района Новосибирской области от 14.03.2023 № 39 «Об утверждении </w:t>
      </w:r>
      <w:proofErr w:type="gramStart"/>
      <w:r w:rsidRPr="00B95A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программы профилактики рисков причинения</w:t>
      </w:r>
      <w:proofErr w:type="gramEnd"/>
      <w:r w:rsidRPr="00B95A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вреда (ущерба) охраняемым законом ценностям на 2023 год в сфере муниципального жилищного контроля на территории Чернореченского сельсовета Искитимского района Новосибирской области</w:t>
      </w:r>
      <w:r w:rsidRPr="00B95AEA">
        <w:rPr>
          <w:rFonts w:ascii="Times New Roman" w:eastAsia="Times New Roman" w:hAnsi="Times New Roman"/>
          <w:bCs/>
          <w:sz w:val="28"/>
          <w:szCs w:val="28"/>
          <w:lang w:eastAsia="ru-RU"/>
        </w:rPr>
        <w:t>» следующие изменения</w:t>
      </w:r>
      <w:r w:rsidRPr="00B95A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0A41" w:rsidRPr="00B95AEA" w:rsidRDefault="00210A41" w:rsidP="00210A4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B95AEA">
        <w:rPr>
          <w:rFonts w:ascii="Times New Roman" w:hAnsi="Times New Roman"/>
          <w:sz w:val="28"/>
          <w:szCs w:val="28"/>
          <w:shd w:val="clear" w:color="auto" w:fill="FFFFFF"/>
        </w:rPr>
        <w:t>1.1. В наименовании постановления слово "проекта" исключить.</w:t>
      </w:r>
    </w:p>
    <w:p w:rsidR="00210A41" w:rsidRPr="00494F02" w:rsidRDefault="00210A41" w:rsidP="0021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6">
        <w:rPr>
          <w:rFonts w:ascii="Times New Roman" w:eastAsia="Lucida Sans Unicode" w:hAnsi="Times New Roman"/>
          <w:sz w:val="28"/>
          <w:szCs w:val="28"/>
        </w:rPr>
        <w:t>2.</w:t>
      </w:r>
      <w:r w:rsidRPr="00A912D6">
        <w:rPr>
          <w:rFonts w:ascii="Times New Roman" w:hAnsi="Times New Roman"/>
          <w:sz w:val="28"/>
          <w:szCs w:val="28"/>
        </w:rPr>
        <w:t xml:space="preserve"> </w:t>
      </w:r>
      <w:r w:rsidRPr="00494F02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"Вестник Чернореченского сельсовета" и разместить на официальном сайте администрации Чернореченского сельсовета Искитимского района Новосибирской области.</w:t>
      </w:r>
    </w:p>
    <w:p w:rsidR="00210A41" w:rsidRPr="00494F02" w:rsidRDefault="00210A41" w:rsidP="0021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0A41" w:rsidRPr="00494F02" w:rsidRDefault="00210A41" w:rsidP="0021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A41" w:rsidRPr="00494F02" w:rsidRDefault="00210A41" w:rsidP="0021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A41" w:rsidRDefault="00210A41" w:rsidP="00210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494F02">
        <w:rPr>
          <w:rFonts w:ascii="Times New Roman" w:hAnsi="Times New Roman"/>
          <w:sz w:val="28"/>
          <w:szCs w:val="28"/>
        </w:rPr>
        <w:t xml:space="preserve"> Чернореченского сель</w:t>
      </w:r>
      <w:r>
        <w:rPr>
          <w:rFonts w:ascii="Times New Roman" w:hAnsi="Times New Roman"/>
          <w:sz w:val="28"/>
          <w:szCs w:val="28"/>
        </w:rPr>
        <w:t xml:space="preserve">совета                           </w:t>
      </w:r>
      <w:r w:rsidRPr="00494F0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Л.Г. Соболева</w:t>
      </w:r>
    </w:p>
    <w:p w:rsidR="00EE4FC0" w:rsidRDefault="00EE4FC0"/>
    <w:sectPr w:rsidR="00EE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92"/>
    <w:rsid w:val="00210A41"/>
    <w:rsid w:val="00BD2792"/>
    <w:rsid w:val="00E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2</cp:revision>
  <dcterms:created xsi:type="dcterms:W3CDTF">2023-06-20T02:10:00Z</dcterms:created>
  <dcterms:modified xsi:type="dcterms:W3CDTF">2023-06-20T02:12:00Z</dcterms:modified>
</cp:coreProperties>
</file>